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E21" w:rsidRPr="00B64E21" w:rsidRDefault="00B64E21" w:rsidP="00B64E21">
      <w:pPr>
        <w:bidi/>
        <w:spacing w:after="0"/>
        <w:ind w:left="170" w:right="180" w:firstLine="180"/>
        <w:jc w:val="center"/>
        <w:rPr>
          <w:rFonts w:ascii="Times New Roman" w:eastAsia="Times New Roman" w:hAnsi="Times New Roman" w:cs="Times New Roman"/>
          <w:b/>
          <w:bCs/>
          <w:color w:val="002060"/>
          <w:sz w:val="28"/>
          <w:szCs w:val="28"/>
          <w:rtl/>
          <w:lang w:bidi="ar-EG"/>
        </w:rPr>
      </w:pPr>
      <w:r w:rsidRPr="00B64E21">
        <w:rPr>
          <w:rFonts w:ascii="Times New Roman" w:eastAsia="Times New Roman" w:hAnsi="Times New Roman" w:cs="Times New Roman" w:hint="cs"/>
          <w:b/>
          <w:bCs/>
          <w:color w:val="002060"/>
          <w:sz w:val="28"/>
          <w:szCs w:val="28"/>
          <w:rtl/>
          <w:lang w:bidi="ar-EG"/>
        </w:rPr>
        <w:t xml:space="preserve">محضر إجتماع </w:t>
      </w:r>
    </w:p>
    <w:p w:rsidR="00B64E21" w:rsidRPr="00B64E21" w:rsidRDefault="00B64E21" w:rsidP="00B64E21">
      <w:pPr>
        <w:bidi/>
        <w:spacing w:after="0"/>
        <w:ind w:left="170" w:right="180" w:firstLine="180"/>
        <w:jc w:val="center"/>
        <w:rPr>
          <w:rFonts w:ascii="Times New Roman" w:eastAsia="Times New Roman" w:hAnsi="Times New Roman" w:cs="Times New Roman"/>
          <w:color w:val="002060"/>
          <w:sz w:val="28"/>
          <w:szCs w:val="28"/>
          <w:rtl/>
        </w:rPr>
      </w:pPr>
      <w:r w:rsidRPr="00B64E21">
        <w:rPr>
          <w:rFonts w:ascii="Times New Roman" w:eastAsia="Times New Roman" w:hAnsi="Times New Roman" w:cs="Times New Roman" w:hint="cs"/>
          <w:b/>
          <w:bCs/>
          <w:color w:val="002060"/>
          <w:sz w:val="28"/>
          <w:szCs w:val="28"/>
          <w:rtl/>
        </w:rPr>
        <w:t>لجــــنة العــــلاقات العلمــــية والثقافــــية</w:t>
      </w:r>
    </w:p>
    <w:p w:rsidR="00B64E21" w:rsidRPr="00B64E21" w:rsidRDefault="00B64E21" w:rsidP="00B64E21">
      <w:pPr>
        <w:bidi/>
        <w:spacing w:after="0"/>
        <w:ind w:left="170" w:right="180" w:firstLine="180"/>
        <w:jc w:val="center"/>
        <w:rPr>
          <w:rFonts w:ascii="Times New Roman" w:eastAsia="Times New Roman" w:hAnsi="Times New Roman" w:cs="Times New Roman"/>
          <w:b/>
          <w:bCs/>
          <w:color w:val="002060"/>
          <w:sz w:val="28"/>
          <w:szCs w:val="28"/>
          <w:rtl/>
        </w:rPr>
      </w:pPr>
      <w:r w:rsidRPr="00B64E21">
        <w:rPr>
          <w:rFonts w:ascii="Times New Roman" w:eastAsia="Times New Roman" w:hAnsi="Times New Roman" w:cs="Times New Roman" w:hint="cs"/>
          <w:b/>
          <w:bCs/>
          <w:color w:val="002060"/>
          <w:sz w:val="28"/>
          <w:szCs w:val="28"/>
          <w:rtl/>
        </w:rPr>
        <w:t>المنعقدة يوم الاثنين الموافق 12 /10 /2020</w:t>
      </w:r>
    </w:p>
    <w:p w:rsidR="00B64E21" w:rsidRPr="00B64E21" w:rsidRDefault="00B64E21" w:rsidP="00B64E21">
      <w:pPr>
        <w:bidi/>
        <w:spacing w:after="0"/>
        <w:jc w:val="lowKashida"/>
        <w:rPr>
          <w:rFonts w:ascii="Times New Roman" w:eastAsia="Times New Roman" w:hAnsi="Times New Roman" w:cs="Times New Roman"/>
          <w:b/>
          <w:bCs/>
          <w:sz w:val="24"/>
          <w:szCs w:val="24"/>
          <w:rtl/>
          <w:lang w:bidi="ar-EG"/>
        </w:rPr>
      </w:pPr>
      <w:r w:rsidRPr="00B64E21">
        <w:rPr>
          <w:rFonts w:ascii="Times New Roman" w:eastAsia="Times New Roman" w:hAnsi="Times New Roman" w:cs="Times New Roman"/>
          <w:b/>
          <w:bCs/>
          <w:sz w:val="24"/>
          <w:szCs w:val="24"/>
          <w:rtl/>
          <w:lang w:bidi="ar-EG"/>
        </w:rPr>
        <w:t xml:space="preserve">إنه فى يوم </w:t>
      </w:r>
      <w:r w:rsidRPr="00B64E21">
        <w:rPr>
          <w:rFonts w:ascii="Times New Roman" w:eastAsia="Times New Roman" w:hAnsi="Times New Roman" w:cs="Times New Roman" w:hint="cs"/>
          <w:b/>
          <w:bCs/>
          <w:sz w:val="24"/>
          <w:szCs w:val="24"/>
          <w:rtl/>
          <w:lang w:bidi="ar-EG"/>
        </w:rPr>
        <w:t>الاثنين</w:t>
      </w:r>
      <w:r w:rsidRPr="00B64E21">
        <w:rPr>
          <w:rFonts w:ascii="Times New Roman" w:eastAsia="Times New Roman" w:hAnsi="Times New Roman" w:cs="Times New Roman"/>
          <w:b/>
          <w:bCs/>
          <w:sz w:val="24"/>
          <w:szCs w:val="24"/>
          <w:rtl/>
          <w:lang w:bidi="ar-EG"/>
        </w:rPr>
        <w:t xml:space="preserve"> الموافق </w:t>
      </w:r>
      <w:r w:rsidRPr="00B64E21">
        <w:rPr>
          <w:rFonts w:ascii="Times New Roman" w:eastAsia="Times New Roman" w:hAnsi="Times New Roman" w:cs="Times New Roman" w:hint="cs"/>
          <w:b/>
          <w:bCs/>
          <w:sz w:val="24"/>
          <w:szCs w:val="24"/>
          <w:rtl/>
          <w:lang w:bidi="ar-EG"/>
        </w:rPr>
        <w:t>12</w:t>
      </w:r>
      <w:r w:rsidRPr="00B64E21">
        <w:rPr>
          <w:rFonts w:ascii="Times New Roman" w:eastAsia="Times New Roman" w:hAnsi="Times New Roman" w:cs="Times New Roman"/>
          <w:b/>
          <w:bCs/>
          <w:sz w:val="24"/>
          <w:szCs w:val="24"/>
          <w:rtl/>
          <w:lang w:bidi="ar-EG"/>
        </w:rPr>
        <w:t>/</w:t>
      </w:r>
      <w:r w:rsidRPr="00B64E21">
        <w:rPr>
          <w:rFonts w:ascii="Times New Roman" w:eastAsia="Times New Roman" w:hAnsi="Times New Roman" w:cs="Times New Roman" w:hint="cs"/>
          <w:b/>
          <w:bCs/>
          <w:sz w:val="24"/>
          <w:szCs w:val="24"/>
          <w:rtl/>
          <w:lang w:bidi="ar-EG"/>
        </w:rPr>
        <w:t>10</w:t>
      </w:r>
      <w:r w:rsidRPr="00B64E21">
        <w:rPr>
          <w:rFonts w:ascii="Times New Roman" w:eastAsia="Times New Roman" w:hAnsi="Times New Roman" w:cs="Times New Roman"/>
          <w:b/>
          <w:bCs/>
          <w:sz w:val="24"/>
          <w:szCs w:val="24"/>
          <w:rtl/>
          <w:lang w:bidi="ar-EG"/>
        </w:rPr>
        <w:t xml:space="preserve">/2020 عقد إجتماع لجنة العلاقات العلميـة والثقافية- والممتدة حتى تاريخ </w:t>
      </w:r>
      <w:r w:rsidRPr="00B64E21">
        <w:rPr>
          <w:rFonts w:ascii="Times New Roman" w:eastAsia="Times New Roman" w:hAnsi="Times New Roman" w:cs="Times New Roman" w:hint="cs"/>
          <w:b/>
          <w:bCs/>
          <w:sz w:val="24"/>
          <w:szCs w:val="24"/>
          <w:rtl/>
          <w:lang w:bidi="ar-EG"/>
        </w:rPr>
        <w:t>إ</w:t>
      </w:r>
      <w:r w:rsidRPr="00B64E21">
        <w:rPr>
          <w:rFonts w:ascii="Times New Roman" w:eastAsia="Times New Roman" w:hAnsi="Times New Roman" w:cs="Times New Roman"/>
          <w:b/>
          <w:bCs/>
          <w:sz w:val="24"/>
          <w:szCs w:val="24"/>
          <w:rtl/>
          <w:lang w:bidi="ar-EG"/>
        </w:rPr>
        <w:t xml:space="preserve">نعقاد مجلس الكلية - وذلك فى تمام الساعة </w:t>
      </w:r>
      <w:r w:rsidRPr="00B64E21">
        <w:rPr>
          <w:rFonts w:ascii="Times New Roman" w:eastAsia="Times New Roman" w:hAnsi="Times New Roman" w:cs="Times New Roman" w:hint="cs"/>
          <w:b/>
          <w:bCs/>
          <w:sz w:val="24"/>
          <w:szCs w:val="24"/>
          <w:rtl/>
          <w:lang w:bidi="ar-EG"/>
        </w:rPr>
        <w:t xml:space="preserve">االعاشرة والنصف صباحا </w:t>
      </w:r>
      <w:r w:rsidRPr="00B64E21">
        <w:rPr>
          <w:rFonts w:ascii="Times New Roman" w:eastAsia="Times New Roman" w:hAnsi="Times New Roman" w:cs="Times New Roman"/>
          <w:b/>
          <w:bCs/>
          <w:sz w:val="24"/>
          <w:szCs w:val="24"/>
          <w:rtl/>
          <w:lang w:bidi="ar-EG"/>
        </w:rPr>
        <w:t>تحت رئاسة ال</w:t>
      </w:r>
      <w:r w:rsidRPr="00B64E21">
        <w:rPr>
          <w:rFonts w:ascii="Times New Roman" w:eastAsia="Times New Roman" w:hAnsi="Times New Roman" w:cs="Times New Roman" w:hint="cs"/>
          <w:b/>
          <w:bCs/>
          <w:sz w:val="24"/>
          <w:szCs w:val="24"/>
          <w:rtl/>
          <w:lang w:bidi="ar-EG"/>
        </w:rPr>
        <w:t>أ</w:t>
      </w:r>
      <w:r w:rsidRPr="00B64E21">
        <w:rPr>
          <w:rFonts w:ascii="Times New Roman" w:eastAsia="Times New Roman" w:hAnsi="Times New Roman" w:cs="Times New Roman"/>
          <w:b/>
          <w:bCs/>
          <w:sz w:val="24"/>
          <w:szCs w:val="24"/>
          <w:rtl/>
          <w:lang w:bidi="ar-EG"/>
        </w:rPr>
        <w:t>س</w:t>
      </w:r>
      <w:r w:rsidRPr="00B64E21">
        <w:rPr>
          <w:rFonts w:ascii="Times New Roman" w:eastAsia="Times New Roman" w:hAnsi="Times New Roman" w:cs="Times New Roman" w:hint="cs"/>
          <w:b/>
          <w:bCs/>
          <w:sz w:val="24"/>
          <w:szCs w:val="24"/>
          <w:rtl/>
          <w:lang w:bidi="ar-EG"/>
        </w:rPr>
        <w:t>ـ</w:t>
      </w:r>
      <w:r w:rsidRPr="00B64E21">
        <w:rPr>
          <w:rFonts w:ascii="Times New Roman" w:eastAsia="Times New Roman" w:hAnsi="Times New Roman" w:cs="Times New Roman"/>
          <w:b/>
          <w:bCs/>
          <w:sz w:val="24"/>
          <w:szCs w:val="24"/>
          <w:rtl/>
          <w:lang w:bidi="ar-EG"/>
        </w:rPr>
        <w:t>تاذ الدك</w:t>
      </w:r>
      <w:r w:rsidRPr="00B64E21">
        <w:rPr>
          <w:rFonts w:ascii="Times New Roman" w:eastAsia="Times New Roman" w:hAnsi="Times New Roman" w:cs="Times New Roman" w:hint="cs"/>
          <w:b/>
          <w:bCs/>
          <w:sz w:val="24"/>
          <w:szCs w:val="24"/>
          <w:rtl/>
          <w:lang w:bidi="ar-EG"/>
        </w:rPr>
        <w:t>ـ</w:t>
      </w:r>
      <w:r w:rsidRPr="00B64E21">
        <w:rPr>
          <w:rFonts w:ascii="Times New Roman" w:eastAsia="Times New Roman" w:hAnsi="Times New Roman" w:cs="Times New Roman"/>
          <w:b/>
          <w:bCs/>
          <w:sz w:val="24"/>
          <w:szCs w:val="24"/>
          <w:rtl/>
          <w:lang w:bidi="ar-EG"/>
        </w:rPr>
        <w:t xml:space="preserve">تور/ </w:t>
      </w:r>
      <w:r w:rsidRPr="00B64E21">
        <w:rPr>
          <w:rFonts w:ascii="Times New Roman" w:eastAsia="Times New Roman" w:hAnsi="Times New Roman" w:cs="Times New Roman" w:hint="cs"/>
          <w:b/>
          <w:bCs/>
          <w:sz w:val="24"/>
          <w:szCs w:val="24"/>
          <w:rtl/>
          <w:lang w:bidi="ar-EG"/>
        </w:rPr>
        <w:t>محمـد حسن رفعت وكيل الكلية لشئون الدراسات العليا والبحوث  ورئيـــس اللجـــنة الذى قـــام بتوجـــيه الترحيب و الشكـــر للسادة الحضـــور أ</w:t>
      </w:r>
      <w:r w:rsidRPr="00B64E21">
        <w:rPr>
          <w:rFonts w:ascii="Times New Roman" w:eastAsia="Times New Roman" w:hAnsi="Times New Roman" w:cs="Times New Roman"/>
          <w:b/>
          <w:bCs/>
          <w:sz w:val="24"/>
          <w:szCs w:val="24"/>
          <w:rtl/>
          <w:lang w:bidi="ar-EG"/>
        </w:rPr>
        <w:t xml:space="preserve">عضـاء اللجنة وهم </w:t>
      </w:r>
      <w:r w:rsidRPr="00B64E21">
        <w:rPr>
          <w:rFonts w:ascii="Times New Roman" w:eastAsia="Times New Roman" w:hAnsi="Times New Roman" w:cs="Times New Roman" w:hint="cs"/>
          <w:b/>
          <w:bCs/>
          <w:sz w:val="24"/>
          <w:szCs w:val="24"/>
          <w:rtl/>
          <w:lang w:bidi="ar-EG"/>
        </w:rPr>
        <w:t>:-</w:t>
      </w:r>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6"/>
        <w:gridCol w:w="4671"/>
        <w:gridCol w:w="4369"/>
      </w:tblGrid>
      <w:tr w:rsidR="00B64E21" w:rsidRPr="00B64E21" w:rsidTr="000D2DF1">
        <w:trPr>
          <w:trHeight w:hRule="exact" w:val="340"/>
          <w:jc w:val="center"/>
        </w:trPr>
        <w:tc>
          <w:tcPr>
            <w:tcW w:w="280" w:type="pct"/>
            <w:vAlign w:val="center"/>
          </w:tcPr>
          <w:p w:rsidR="00B64E21" w:rsidRPr="00B64E21" w:rsidRDefault="00B64E21" w:rsidP="00B64E21">
            <w:pPr>
              <w:bidi/>
              <w:spacing w:after="0"/>
              <w:rPr>
                <w:rFonts w:ascii="Times New Roman" w:eastAsia="Times New Roman" w:hAnsi="Times New Roman" w:cs="Times New Roman"/>
                <w:b/>
                <w:bCs/>
                <w:sz w:val="24"/>
                <w:szCs w:val="24"/>
                <w:lang w:bidi="ar-EG"/>
              </w:rPr>
            </w:pPr>
            <w:r w:rsidRPr="00B64E21">
              <w:rPr>
                <w:rFonts w:ascii="Times New Roman" w:eastAsia="Times New Roman" w:hAnsi="Times New Roman" w:cs="Times New Roman"/>
                <w:b/>
                <w:bCs/>
                <w:sz w:val="24"/>
                <w:szCs w:val="24"/>
                <w:rtl/>
                <w:lang w:bidi="ar-EG"/>
              </w:rPr>
              <w:t>م</w:t>
            </w:r>
          </w:p>
        </w:tc>
        <w:tc>
          <w:tcPr>
            <w:tcW w:w="2439" w:type="pct"/>
            <w:vAlign w:val="center"/>
          </w:tcPr>
          <w:p w:rsidR="00B64E21" w:rsidRPr="00B64E21" w:rsidRDefault="00B64E21" w:rsidP="00B64E21">
            <w:pPr>
              <w:bidi/>
              <w:spacing w:after="0"/>
              <w:ind w:left="26" w:right="142" w:firstLine="284"/>
              <w:jc w:val="center"/>
              <w:rPr>
                <w:rFonts w:ascii="Times New Roman" w:eastAsia="Times New Roman" w:hAnsi="Times New Roman" w:cs="Times New Roman"/>
                <w:b/>
                <w:bCs/>
                <w:sz w:val="24"/>
                <w:szCs w:val="24"/>
              </w:rPr>
            </w:pPr>
            <w:r w:rsidRPr="00B64E21">
              <w:rPr>
                <w:rFonts w:ascii="Times New Roman" w:eastAsia="Times New Roman" w:hAnsi="Times New Roman" w:cs="Times New Roman"/>
                <w:b/>
                <w:bCs/>
                <w:sz w:val="24"/>
                <w:szCs w:val="24"/>
                <w:rtl/>
              </w:rPr>
              <w:t>الاســــــــــــــــــــــــــــــــــــــم</w:t>
            </w:r>
          </w:p>
        </w:tc>
        <w:tc>
          <w:tcPr>
            <w:tcW w:w="2281" w:type="pct"/>
            <w:vAlign w:val="center"/>
          </w:tcPr>
          <w:p w:rsidR="00B64E21" w:rsidRPr="00B64E21" w:rsidRDefault="00B64E21" w:rsidP="00B64E21">
            <w:pPr>
              <w:bidi/>
              <w:spacing w:after="0"/>
              <w:ind w:left="26" w:right="142" w:firstLine="284"/>
              <w:jc w:val="center"/>
              <w:rPr>
                <w:rFonts w:ascii="Times New Roman" w:eastAsia="Times New Roman" w:hAnsi="Times New Roman" w:cs="Times New Roman"/>
                <w:b/>
                <w:bCs/>
                <w:sz w:val="24"/>
                <w:szCs w:val="24"/>
              </w:rPr>
            </w:pPr>
            <w:r w:rsidRPr="00B64E21">
              <w:rPr>
                <w:rFonts w:ascii="Times New Roman" w:eastAsia="Times New Roman" w:hAnsi="Times New Roman" w:cs="Times New Roman"/>
                <w:b/>
                <w:bCs/>
                <w:sz w:val="24"/>
                <w:szCs w:val="24"/>
                <w:rtl/>
              </w:rPr>
              <w:t>القــســــــــــم</w:t>
            </w:r>
          </w:p>
        </w:tc>
      </w:tr>
      <w:tr w:rsidR="00B64E21" w:rsidRPr="00B64E21" w:rsidTr="000D2DF1">
        <w:trPr>
          <w:trHeight w:hRule="exact" w:val="340"/>
          <w:jc w:val="center"/>
        </w:trPr>
        <w:tc>
          <w:tcPr>
            <w:tcW w:w="280" w:type="pct"/>
            <w:vAlign w:val="center"/>
          </w:tcPr>
          <w:p w:rsidR="00B64E21" w:rsidRPr="00B64E21" w:rsidRDefault="00B64E21" w:rsidP="00B64E21">
            <w:pPr>
              <w:numPr>
                <w:ilvl w:val="0"/>
                <w:numId w:val="1"/>
              </w:numPr>
              <w:bidi/>
              <w:spacing w:after="0" w:line="240" w:lineRule="auto"/>
              <w:contextualSpacing/>
              <w:rPr>
                <w:rFonts w:ascii="Times New Roman" w:eastAsia="Times New Roman" w:hAnsi="Times New Roman" w:cs="Times New Roman"/>
                <w:b/>
                <w:bCs/>
                <w:sz w:val="24"/>
                <w:szCs w:val="24"/>
                <w:rtl/>
                <w:lang w:bidi="ar-EG"/>
              </w:rPr>
            </w:pPr>
          </w:p>
        </w:tc>
        <w:tc>
          <w:tcPr>
            <w:tcW w:w="2439" w:type="pct"/>
            <w:vAlign w:val="center"/>
          </w:tcPr>
          <w:p w:rsidR="00B64E21" w:rsidRPr="00B64E21" w:rsidRDefault="00B64E21" w:rsidP="00B64E21">
            <w:pPr>
              <w:bidi/>
              <w:spacing w:after="0"/>
              <w:jc w:val="lowKashida"/>
              <w:rPr>
                <w:rFonts w:ascii="Times New Roman" w:eastAsia="Times New Roman" w:hAnsi="Times New Roman" w:cs="Times New Roman"/>
                <w:b/>
                <w:bCs/>
                <w:sz w:val="2"/>
                <w:szCs w:val="2"/>
                <w:rtl/>
                <w:lang w:bidi="ar-EG"/>
              </w:rPr>
            </w:pPr>
            <w:r w:rsidRPr="00B64E21">
              <w:rPr>
                <w:rFonts w:ascii="Times New Roman" w:eastAsia="Times New Roman" w:hAnsi="Times New Roman" w:cs="Times New Roman"/>
                <w:b/>
                <w:bCs/>
                <w:sz w:val="24"/>
                <w:szCs w:val="24"/>
                <w:rtl/>
                <w:lang w:bidi="ar-EG"/>
              </w:rPr>
              <w:t>أ.د/</w:t>
            </w:r>
            <w:r w:rsidRPr="00B64E21">
              <w:rPr>
                <w:rFonts w:ascii="Times New Roman" w:eastAsia="Times New Roman" w:hAnsi="Times New Roman" w:cs="Times New Roman" w:hint="cs"/>
                <w:b/>
                <w:bCs/>
                <w:sz w:val="24"/>
                <w:szCs w:val="24"/>
                <w:rtl/>
                <w:lang w:bidi="ar-EG"/>
              </w:rPr>
              <w:t xml:space="preserve">محمدحسن رفعت </w:t>
            </w:r>
            <w:r w:rsidRPr="00B64E21">
              <w:rPr>
                <w:rFonts w:ascii="Times New Roman" w:eastAsia="Times New Roman" w:hAnsi="Times New Roman" w:cs="Times New Roman"/>
                <w:b/>
                <w:bCs/>
                <w:sz w:val="24"/>
                <w:szCs w:val="24"/>
                <w:rtl/>
                <w:lang w:bidi="ar-EG"/>
              </w:rPr>
              <w:br/>
            </w:r>
          </w:p>
        </w:tc>
        <w:tc>
          <w:tcPr>
            <w:tcW w:w="2281" w:type="pct"/>
          </w:tcPr>
          <w:p w:rsidR="00B64E21" w:rsidRPr="00B64E21" w:rsidRDefault="00B64E21" w:rsidP="00B64E21">
            <w:pPr>
              <w:bidi/>
              <w:spacing w:after="0"/>
              <w:ind w:right="142"/>
              <w:jc w:val="lowKashida"/>
              <w:rPr>
                <w:rFonts w:ascii="Times New Roman" w:eastAsia="Times New Roman" w:hAnsi="Times New Roman" w:cs="Times New Roman"/>
                <w:b/>
                <w:bCs/>
                <w:sz w:val="24"/>
                <w:szCs w:val="24"/>
                <w:lang w:bidi="ar-EG"/>
              </w:rPr>
            </w:pPr>
            <w:r w:rsidRPr="00B64E21">
              <w:rPr>
                <w:rFonts w:ascii="Times New Roman" w:eastAsia="Times New Roman" w:hAnsi="Times New Roman" w:cs="Times New Roman" w:hint="cs"/>
                <w:b/>
                <w:bCs/>
                <w:sz w:val="24"/>
                <w:szCs w:val="24"/>
                <w:rtl/>
                <w:lang w:bidi="ar-EG"/>
              </w:rPr>
              <w:t>وكيل الكلية لشئون الدراسات العليا والبحوث</w:t>
            </w:r>
            <w:r w:rsidRPr="00B64E21">
              <w:rPr>
                <w:rFonts w:ascii="Times New Roman" w:eastAsia="Times New Roman" w:hAnsi="Times New Roman" w:cs="Times New Roman"/>
                <w:b/>
                <w:bCs/>
                <w:sz w:val="24"/>
                <w:szCs w:val="24"/>
                <w:rtl/>
                <w:lang w:bidi="ar-EG"/>
              </w:rPr>
              <w:br/>
            </w:r>
          </w:p>
        </w:tc>
      </w:tr>
      <w:tr w:rsidR="00B64E21" w:rsidRPr="00B64E21" w:rsidTr="000D2DF1">
        <w:trPr>
          <w:trHeight w:hRule="exact" w:val="340"/>
          <w:jc w:val="center"/>
        </w:trPr>
        <w:tc>
          <w:tcPr>
            <w:tcW w:w="280" w:type="pct"/>
            <w:vAlign w:val="center"/>
          </w:tcPr>
          <w:p w:rsidR="00B64E21" w:rsidRPr="00B64E21" w:rsidRDefault="00B64E21" w:rsidP="00B64E21">
            <w:pPr>
              <w:numPr>
                <w:ilvl w:val="0"/>
                <w:numId w:val="1"/>
              </w:numPr>
              <w:bidi/>
              <w:spacing w:after="0" w:line="240" w:lineRule="auto"/>
              <w:rPr>
                <w:rFonts w:ascii="Times New Roman" w:eastAsia="Times New Roman" w:hAnsi="Times New Roman" w:cs="Times New Roman"/>
                <w:b/>
                <w:bCs/>
                <w:sz w:val="24"/>
                <w:szCs w:val="24"/>
                <w:lang w:bidi="ar-EG"/>
              </w:rPr>
            </w:pPr>
          </w:p>
        </w:tc>
        <w:tc>
          <w:tcPr>
            <w:tcW w:w="2439" w:type="pct"/>
          </w:tcPr>
          <w:p w:rsidR="00B64E21" w:rsidRPr="00B64E21" w:rsidRDefault="00B64E21" w:rsidP="00B64E21">
            <w:pPr>
              <w:bidi/>
              <w:spacing w:after="0" w:line="240" w:lineRule="exact"/>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hint="cs"/>
                <w:b/>
                <w:bCs/>
                <w:sz w:val="28"/>
                <w:szCs w:val="28"/>
                <w:rtl/>
                <w:lang w:bidi="ar-EG"/>
              </w:rPr>
              <w:t>أ0د/ نجلاء محمد محمد والى</w:t>
            </w:r>
            <w:r w:rsidRPr="00B64E21">
              <w:rPr>
                <w:rFonts w:ascii="Times New Roman" w:eastAsia="Times New Roman" w:hAnsi="Times New Roman" w:cs="Times New Roman" w:hint="cs"/>
                <w:b/>
                <w:bCs/>
                <w:sz w:val="28"/>
                <w:szCs w:val="28"/>
                <w:rtl/>
                <w:lang w:bidi="ar-EG"/>
              </w:rPr>
              <w:br/>
            </w:r>
          </w:p>
        </w:tc>
        <w:tc>
          <w:tcPr>
            <w:tcW w:w="2281" w:type="pct"/>
          </w:tcPr>
          <w:p w:rsidR="00B64E21" w:rsidRPr="00B64E21" w:rsidRDefault="00B64E21" w:rsidP="00B64E21">
            <w:pPr>
              <w:bidi/>
              <w:spacing w:before="60" w:after="80" w:line="240" w:lineRule="auto"/>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hint="cs"/>
                <w:sz w:val="28"/>
                <w:szCs w:val="28"/>
                <w:rtl/>
                <w:lang w:bidi="ar-EG"/>
              </w:rPr>
              <w:t>الأستاذ المتفرغ بقسم الإقتصاد الزراعى</w:t>
            </w:r>
            <w:r w:rsidRPr="00B64E21">
              <w:rPr>
                <w:rFonts w:ascii="Times New Roman" w:eastAsia="Times New Roman" w:hAnsi="Times New Roman" w:cs="Times New Roman" w:hint="cs"/>
                <w:sz w:val="28"/>
                <w:szCs w:val="28"/>
                <w:rtl/>
                <w:lang w:bidi="ar-EG"/>
              </w:rPr>
              <w:br/>
            </w:r>
          </w:p>
        </w:tc>
      </w:tr>
      <w:tr w:rsidR="00B64E21" w:rsidRPr="00B64E21" w:rsidTr="000D2DF1">
        <w:trPr>
          <w:trHeight w:hRule="exact" w:val="340"/>
          <w:jc w:val="center"/>
        </w:trPr>
        <w:tc>
          <w:tcPr>
            <w:tcW w:w="280" w:type="pct"/>
            <w:vAlign w:val="center"/>
          </w:tcPr>
          <w:p w:rsidR="00B64E21" w:rsidRPr="00B64E21" w:rsidRDefault="00B64E21" w:rsidP="00B64E21">
            <w:pPr>
              <w:numPr>
                <w:ilvl w:val="0"/>
                <w:numId w:val="1"/>
              </w:numPr>
              <w:bidi/>
              <w:spacing w:after="0" w:line="240" w:lineRule="auto"/>
              <w:rPr>
                <w:rFonts w:ascii="Times New Roman" w:eastAsia="Times New Roman" w:hAnsi="Times New Roman" w:cs="Times New Roman"/>
                <w:b/>
                <w:bCs/>
                <w:sz w:val="24"/>
                <w:szCs w:val="24"/>
                <w:lang w:bidi="ar-EG"/>
              </w:rPr>
            </w:pPr>
          </w:p>
        </w:tc>
        <w:tc>
          <w:tcPr>
            <w:tcW w:w="2439" w:type="pct"/>
          </w:tcPr>
          <w:p w:rsidR="00B64E21" w:rsidRPr="00B64E21" w:rsidRDefault="00B64E21" w:rsidP="00B64E21">
            <w:pPr>
              <w:bidi/>
              <w:spacing w:after="0" w:line="240" w:lineRule="exact"/>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hint="cs"/>
                <w:b/>
                <w:bCs/>
                <w:sz w:val="28"/>
                <w:szCs w:val="28"/>
                <w:rtl/>
                <w:lang w:bidi="ar-EG"/>
              </w:rPr>
              <w:t>أ0د/ محمد إسماعيل محمد سلوع</w:t>
            </w:r>
            <w:r w:rsidRPr="00B64E21">
              <w:rPr>
                <w:rFonts w:ascii="Times New Roman" w:eastAsia="Times New Roman" w:hAnsi="Times New Roman" w:cs="Times New Roman" w:hint="cs"/>
                <w:b/>
                <w:bCs/>
                <w:sz w:val="28"/>
                <w:szCs w:val="28"/>
                <w:rtl/>
                <w:lang w:bidi="ar-EG"/>
              </w:rPr>
              <w:br/>
            </w:r>
          </w:p>
        </w:tc>
        <w:tc>
          <w:tcPr>
            <w:tcW w:w="2281" w:type="pct"/>
          </w:tcPr>
          <w:p w:rsidR="00B64E21" w:rsidRPr="00B64E21" w:rsidRDefault="00B64E21" w:rsidP="00B64E21">
            <w:pPr>
              <w:bidi/>
              <w:spacing w:before="60" w:after="80" w:line="240" w:lineRule="auto"/>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hint="cs"/>
                <w:sz w:val="28"/>
                <w:szCs w:val="28"/>
                <w:rtl/>
                <w:lang w:bidi="ar-EG"/>
              </w:rPr>
              <w:t>الأستاذ المتفرغ بقسم المحاصيل</w:t>
            </w:r>
            <w:r w:rsidRPr="00B64E21">
              <w:rPr>
                <w:rFonts w:ascii="Times New Roman" w:eastAsia="Times New Roman" w:hAnsi="Times New Roman" w:cs="Times New Roman" w:hint="cs"/>
                <w:sz w:val="28"/>
                <w:szCs w:val="28"/>
                <w:rtl/>
                <w:lang w:bidi="ar-EG"/>
              </w:rPr>
              <w:br/>
            </w:r>
          </w:p>
        </w:tc>
      </w:tr>
      <w:tr w:rsidR="00B64E21" w:rsidRPr="00B64E21" w:rsidTr="000D2DF1">
        <w:trPr>
          <w:trHeight w:hRule="exact" w:val="340"/>
          <w:jc w:val="center"/>
        </w:trPr>
        <w:tc>
          <w:tcPr>
            <w:tcW w:w="280" w:type="pct"/>
            <w:vAlign w:val="center"/>
          </w:tcPr>
          <w:p w:rsidR="00B64E21" w:rsidRPr="00B64E21" w:rsidRDefault="00B64E21" w:rsidP="00B64E21">
            <w:pPr>
              <w:numPr>
                <w:ilvl w:val="0"/>
                <w:numId w:val="1"/>
              </w:numPr>
              <w:bidi/>
              <w:spacing w:after="0" w:line="240" w:lineRule="auto"/>
              <w:rPr>
                <w:rFonts w:ascii="Times New Roman" w:eastAsia="Times New Roman" w:hAnsi="Times New Roman" w:cs="Times New Roman"/>
                <w:b/>
                <w:bCs/>
                <w:sz w:val="24"/>
                <w:szCs w:val="24"/>
                <w:lang w:bidi="ar-EG"/>
              </w:rPr>
            </w:pPr>
          </w:p>
        </w:tc>
        <w:tc>
          <w:tcPr>
            <w:tcW w:w="2439" w:type="pct"/>
          </w:tcPr>
          <w:p w:rsidR="00B64E21" w:rsidRPr="00B64E21" w:rsidRDefault="00B64E21" w:rsidP="00B64E21">
            <w:pPr>
              <w:bidi/>
              <w:spacing w:after="0" w:line="240" w:lineRule="auto"/>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hint="cs"/>
                <w:b/>
                <w:bCs/>
                <w:sz w:val="28"/>
                <w:szCs w:val="28"/>
                <w:rtl/>
                <w:lang w:bidi="ar-EG"/>
              </w:rPr>
              <w:t>أ0د/ فؤاد محمد عبداللطيف الجندى</w:t>
            </w:r>
            <w:r w:rsidRPr="00B64E21">
              <w:rPr>
                <w:rFonts w:ascii="Times New Roman" w:eastAsia="Times New Roman" w:hAnsi="Times New Roman" w:cs="Times New Roman" w:hint="cs"/>
                <w:b/>
                <w:bCs/>
                <w:sz w:val="28"/>
                <w:szCs w:val="28"/>
                <w:rtl/>
                <w:lang w:bidi="ar-EG"/>
              </w:rPr>
              <w:br/>
            </w:r>
          </w:p>
        </w:tc>
        <w:tc>
          <w:tcPr>
            <w:tcW w:w="2281" w:type="pct"/>
          </w:tcPr>
          <w:p w:rsidR="00B64E21" w:rsidRPr="00B64E21" w:rsidRDefault="00B64E21" w:rsidP="00B64E21">
            <w:pPr>
              <w:bidi/>
              <w:spacing w:before="60" w:after="80" w:line="240" w:lineRule="auto"/>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hint="cs"/>
                <w:sz w:val="28"/>
                <w:szCs w:val="28"/>
                <w:rtl/>
                <w:lang w:bidi="ar-EG"/>
              </w:rPr>
              <w:t>الأستاذ المتفرغ بقسم البساتين</w:t>
            </w:r>
            <w:r w:rsidRPr="00B64E21">
              <w:rPr>
                <w:rFonts w:ascii="Times New Roman" w:eastAsia="Times New Roman" w:hAnsi="Times New Roman" w:cs="Times New Roman" w:hint="cs"/>
                <w:sz w:val="28"/>
                <w:szCs w:val="28"/>
                <w:rtl/>
                <w:lang w:bidi="ar-EG"/>
              </w:rPr>
              <w:br/>
            </w:r>
          </w:p>
        </w:tc>
      </w:tr>
      <w:tr w:rsidR="00B64E21" w:rsidRPr="00B64E21" w:rsidTr="000D2DF1">
        <w:trPr>
          <w:trHeight w:hRule="exact" w:val="340"/>
          <w:jc w:val="center"/>
        </w:trPr>
        <w:tc>
          <w:tcPr>
            <w:tcW w:w="280" w:type="pct"/>
            <w:vAlign w:val="center"/>
          </w:tcPr>
          <w:p w:rsidR="00B64E21" w:rsidRPr="00B64E21" w:rsidRDefault="00B64E21" w:rsidP="00B64E21">
            <w:pPr>
              <w:numPr>
                <w:ilvl w:val="0"/>
                <w:numId w:val="1"/>
              </w:numPr>
              <w:bidi/>
              <w:spacing w:after="0" w:line="240" w:lineRule="auto"/>
              <w:rPr>
                <w:rFonts w:ascii="Times New Roman" w:eastAsia="Times New Roman" w:hAnsi="Times New Roman" w:cs="Times New Roman"/>
                <w:b/>
                <w:bCs/>
                <w:sz w:val="24"/>
                <w:szCs w:val="24"/>
                <w:lang w:bidi="ar-EG"/>
              </w:rPr>
            </w:pPr>
          </w:p>
        </w:tc>
        <w:tc>
          <w:tcPr>
            <w:tcW w:w="2439" w:type="pct"/>
          </w:tcPr>
          <w:p w:rsidR="00B64E21" w:rsidRPr="00B64E21" w:rsidRDefault="00B64E21" w:rsidP="00B64E21">
            <w:pPr>
              <w:bidi/>
              <w:spacing w:after="0" w:line="240" w:lineRule="auto"/>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hint="cs"/>
                <w:b/>
                <w:bCs/>
                <w:sz w:val="28"/>
                <w:szCs w:val="28"/>
                <w:rtl/>
                <w:lang w:bidi="ar-EG"/>
              </w:rPr>
              <w:t>أ0د/ محمد على أحمد عبدالسلام</w:t>
            </w:r>
            <w:r w:rsidRPr="00B64E21">
              <w:rPr>
                <w:rFonts w:ascii="Times New Roman" w:eastAsia="Times New Roman" w:hAnsi="Times New Roman" w:cs="Times New Roman" w:hint="cs"/>
                <w:b/>
                <w:bCs/>
                <w:sz w:val="28"/>
                <w:szCs w:val="28"/>
                <w:rtl/>
                <w:lang w:bidi="ar-EG"/>
              </w:rPr>
              <w:br/>
            </w:r>
          </w:p>
        </w:tc>
        <w:tc>
          <w:tcPr>
            <w:tcW w:w="2281" w:type="pct"/>
          </w:tcPr>
          <w:p w:rsidR="00B64E21" w:rsidRPr="00B64E21" w:rsidRDefault="00B64E21" w:rsidP="00B64E21">
            <w:pPr>
              <w:bidi/>
              <w:spacing w:before="60" w:after="80" w:line="240" w:lineRule="auto"/>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hint="cs"/>
                <w:sz w:val="28"/>
                <w:szCs w:val="28"/>
                <w:rtl/>
                <w:lang w:bidi="ar-EG"/>
              </w:rPr>
              <w:t>الأستاذ بقسم الأراضى والمياه</w:t>
            </w:r>
            <w:r w:rsidRPr="00B64E21">
              <w:rPr>
                <w:rFonts w:ascii="Times New Roman" w:eastAsia="Times New Roman" w:hAnsi="Times New Roman" w:cs="Times New Roman" w:hint="cs"/>
                <w:sz w:val="28"/>
                <w:szCs w:val="28"/>
                <w:rtl/>
                <w:lang w:bidi="ar-EG"/>
              </w:rPr>
              <w:br/>
            </w:r>
          </w:p>
        </w:tc>
      </w:tr>
      <w:tr w:rsidR="00B64E21" w:rsidRPr="00B64E21" w:rsidTr="000D2DF1">
        <w:trPr>
          <w:trHeight w:hRule="exact" w:val="340"/>
          <w:jc w:val="center"/>
        </w:trPr>
        <w:tc>
          <w:tcPr>
            <w:tcW w:w="280" w:type="pct"/>
            <w:vAlign w:val="center"/>
          </w:tcPr>
          <w:p w:rsidR="00B64E21" w:rsidRPr="00B64E21" w:rsidRDefault="00B64E21" w:rsidP="00B64E21">
            <w:pPr>
              <w:numPr>
                <w:ilvl w:val="0"/>
                <w:numId w:val="1"/>
              </w:numPr>
              <w:bidi/>
              <w:spacing w:after="0" w:line="240" w:lineRule="auto"/>
              <w:rPr>
                <w:rFonts w:ascii="Times New Roman" w:eastAsia="Times New Roman" w:hAnsi="Times New Roman" w:cs="Times New Roman"/>
                <w:b/>
                <w:bCs/>
                <w:sz w:val="24"/>
                <w:szCs w:val="24"/>
                <w:lang w:bidi="ar-EG"/>
              </w:rPr>
            </w:pPr>
          </w:p>
        </w:tc>
        <w:tc>
          <w:tcPr>
            <w:tcW w:w="2439" w:type="pct"/>
          </w:tcPr>
          <w:p w:rsidR="00B64E21" w:rsidRPr="00B64E21" w:rsidRDefault="00B64E21" w:rsidP="00B64E21">
            <w:pPr>
              <w:bidi/>
              <w:spacing w:before="60" w:after="80" w:line="240" w:lineRule="auto"/>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hint="cs"/>
                <w:b/>
                <w:bCs/>
                <w:sz w:val="28"/>
                <w:szCs w:val="28"/>
                <w:rtl/>
                <w:lang w:bidi="ar-EG"/>
              </w:rPr>
              <w:t>د. مصطفى حمزه محمد</w:t>
            </w:r>
            <w:r w:rsidRPr="00B64E21">
              <w:rPr>
                <w:rFonts w:ascii="Times New Roman" w:eastAsia="Times New Roman" w:hAnsi="Times New Roman" w:cs="Times New Roman" w:hint="cs"/>
                <w:b/>
                <w:bCs/>
                <w:sz w:val="28"/>
                <w:szCs w:val="28"/>
                <w:rtl/>
                <w:lang w:bidi="ar-EG"/>
              </w:rPr>
              <w:br/>
            </w:r>
          </w:p>
        </w:tc>
        <w:tc>
          <w:tcPr>
            <w:tcW w:w="2281" w:type="pct"/>
          </w:tcPr>
          <w:p w:rsidR="00B64E21" w:rsidRPr="00B64E21" w:rsidRDefault="00B64E21" w:rsidP="00B64E21">
            <w:pPr>
              <w:bidi/>
              <w:spacing w:before="60" w:after="80" w:line="240" w:lineRule="auto"/>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hint="cs"/>
                <w:sz w:val="28"/>
                <w:szCs w:val="28"/>
                <w:rtl/>
                <w:lang w:bidi="ar-EG"/>
              </w:rPr>
              <w:t>الأستاذ المساعد بقسم البساتين</w:t>
            </w:r>
            <w:r w:rsidRPr="00B64E21">
              <w:rPr>
                <w:rFonts w:ascii="Times New Roman" w:eastAsia="Times New Roman" w:hAnsi="Times New Roman" w:cs="Times New Roman" w:hint="cs"/>
                <w:sz w:val="28"/>
                <w:szCs w:val="28"/>
                <w:rtl/>
                <w:lang w:bidi="ar-EG"/>
              </w:rPr>
              <w:br/>
            </w:r>
          </w:p>
        </w:tc>
      </w:tr>
      <w:tr w:rsidR="00B64E21" w:rsidRPr="00B64E21" w:rsidTr="000D2DF1">
        <w:trPr>
          <w:trHeight w:hRule="exact" w:val="340"/>
          <w:jc w:val="center"/>
        </w:trPr>
        <w:tc>
          <w:tcPr>
            <w:tcW w:w="280" w:type="pct"/>
            <w:vAlign w:val="center"/>
          </w:tcPr>
          <w:p w:rsidR="00B64E21" w:rsidRPr="00B64E21" w:rsidRDefault="00B64E21" w:rsidP="00B64E21">
            <w:pPr>
              <w:numPr>
                <w:ilvl w:val="0"/>
                <w:numId w:val="1"/>
              </w:numPr>
              <w:bidi/>
              <w:spacing w:after="0" w:line="240" w:lineRule="auto"/>
              <w:rPr>
                <w:rFonts w:ascii="Times New Roman" w:eastAsia="Times New Roman" w:hAnsi="Times New Roman" w:cs="Times New Roman"/>
                <w:b/>
                <w:bCs/>
                <w:sz w:val="24"/>
                <w:szCs w:val="24"/>
                <w:lang w:bidi="ar-EG"/>
              </w:rPr>
            </w:pPr>
          </w:p>
        </w:tc>
        <w:tc>
          <w:tcPr>
            <w:tcW w:w="2439" w:type="pct"/>
          </w:tcPr>
          <w:p w:rsidR="00B64E21" w:rsidRPr="00B64E21" w:rsidRDefault="00B64E21" w:rsidP="00B64E21">
            <w:pPr>
              <w:bidi/>
              <w:spacing w:after="0" w:line="240" w:lineRule="auto"/>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hint="cs"/>
                <w:b/>
                <w:bCs/>
                <w:sz w:val="28"/>
                <w:szCs w:val="28"/>
                <w:rtl/>
                <w:lang w:bidi="ar-EG"/>
              </w:rPr>
              <w:t>د. محمد فاضل طلبه زينهم الشيخ</w:t>
            </w:r>
            <w:r w:rsidRPr="00B64E21">
              <w:rPr>
                <w:rFonts w:ascii="Times New Roman" w:eastAsia="Times New Roman" w:hAnsi="Times New Roman" w:cs="Times New Roman" w:hint="cs"/>
                <w:b/>
                <w:bCs/>
                <w:sz w:val="28"/>
                <w:szCs w:val="28"/>
                <w:rtl/>
                <w:lang w:bidi="ar-EG"/>
              </w:rPr>
              <w:br/>
            </w:r>
          </w:p>
        </w:tc>
        <w:tc>
          <w:tcPr>
            <w:tcW w:w="2281" w:type="pct"/>
          </w:tcPr>
          <w:p w:rsidR="00B64E21" w:rsidRPr="00B64E21" w:rsidRDefault="00B64E21" w:rsidP="00B64E21">
            <w:pPr>
              <w:bidi/>
              <w:spacing w:before="60" w:after="80" w:line="240" w:lineRule="auto"/>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hint="cs"/>
                <w:sz w:val="28"/>
                <w:szCs w:val="28"/>
                <w:rtl/>
                <w:lang w:bidi="ar-EG"/>
              </w:rPr>
              <w:t>المدرس بقسم المحاصيل</w:t>
            </w:r>
            <w:r w:rsidRPr="00B64E21">
              <w:rPr>
                <w:rFonts w:ascii="Times New Roman" w:eastAsia="Times New Roman" w:hAnsi="Times New Roman" w:cs="Times New Roman" w:hint="cs"/>
                <w:sz w:val="28"/>
                <w:szCs w:val="28"/>
                <w:rtl/>
                <w:lang w:bidi="ar-EG"/>
              </w:rPr>
              <w:br/>
            </w:r>
          </w:p>
        </w:tc>
      </w:tr>
      <w:tr w:rsidR="00B64E21" w:rsidRPr="00B64E21" w:rsidTr="000D2DF1">
        <w:trPr>
          <w:trHeight w:hRule="exact" w:val="340"/>
          <w:jc w:val="center"/>
        </w:trPr>
        <w:tc>
          <w:tcPr>
            <w:tcW w:w="280" w:type="pct"/>
            <w:vAlign w:val="center"/>
          </w:tcPr>
          <w:p w:rsidR="00B64E21" w:rsidRPr="00B64E21" w:rsidRDefault="00B64E21" w:rsidP="00B64E21">
            <w:pPr>
              <w:numPr>
                <w:ilvl w:val="0"/>
                <w:numId w:val="1"/>
              </w:numPr>
              <w:bidi/>
              <w:spacing w:after="0" w:line="240" w:lineRule="auto"/>
              <w:rPr>
                <w:rFonts w:ascii="Times New Roman" w:eastAsia="Times New Roman" w:hAnsi="Times New Roman" w:cs="Times New Roman"/>
                <w:b/>
                <w:bCs/>
                <w:sz w:val="24"/>
                <w:szCs w:val="24"/>
                <w:lang w:bidi="ar-EG"/>
              </w:rPr>
            </w:pPr>
          </w:p>
        </w:tc>
        <w:tc>
          <w:tcPr>
            <w:tcW w:w="2439" w:type="pct"/>
          </w:tcPr>
          <w:p w:rsidR="00B64E21" w:rsidRPr="00B64E21" w:rsidRDefault="00B64E21" w:rsidP="00B64E21">
            <w:pPr>
              <w:bidi/>
              <w:spacing w:after="0" w:line="240" w:lineRule="auto"/>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hint="cs"/>
                <w:b/>
                <w:bCs/>
                <w:sz w:val="28"/>
                <w:szCs w:val="28"/>
                <w:rtl/>
                <w:lang w:bidi="ar-EG"/>
              </w:rPr>
              <w:t>د. محمد رمضان سعودى</w:t>
            </w:r>
            <w:r w:rsidRPr="00B64E21">
              <w:rPr>
                <w:rFonts w:ascii="Times New Roman" w:eastAsia="Times New Roman" w:hAnsi="Times New Roman" w:cs="Times New Roman" w:hint="cs"/>
                <w:b/>
                <w:bCs/>
                <w:sz w:val="28"/>
                <w:szCs w:val="28"/>
                <w:rtl/>
                <w:lang w:bidi="ar-EG"/>
              </w:rPr>
              <w:br/>
            </w:r>
          </w:p>
        </w:tc>
        <w:tc>
          <w:tcPr>
            <w:tcW w:w="2281" w:type="pct"/>
          </w:tcPr>
          <w:p w:rsidR="00B64E21" w:rsidRPr="00B64E21" w:rsidRDefault="00B64E21" w:rsidP="00B64E21">
            <w:pPr>
              <w:bidi/>
              <w:spacing w:before="60" w:after="80" w:line="240" w:lineRule="auto"/>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hint="cs"/>
                <w:sz w:val="28"/>
                <w:szCs w:val="28"/>
                <w:rtl/>
                <w:lang w:bidi="ar-EG"/>
              </w:rPr>
              <w:t>المدرس بقسم الإنتاج الحيوانى</w:t>
            </w:r>
            <w:r w:rsidRPr="00B64E21">
              <w:rPr>
                <w:rFonts w:ascii="Times New Roman" w:eastAsia="Times New Roman" w:hAnsi="Times New Roman" w:cs="Times New Roman" w:hint="cs"/>
                <w:sz w:val="28"/>
                <w:szCs w:val="28"/>
                <w:rtl/>
                <w:lang w:bidi="ar-EG"/>
              </w:rPr>
              <w:br/>
            </w:r>
          </w:p>
        </w:tc>
      </w:tr>
      <w:tr w:rsidR="00B64E21" w:rsidRPr="00B64E21" w:rsidTr="000D2DF1">
        <w:trPr>
          <w:trHeight w:hRule="exact" w:val="340"/>
          <w:jc w:val="center"/>
        </w:trPr>
        <w:tc>
          <w:tcPr>
            <w:tcW w:w="280" w:type="pct"/>
            <w:vAlign w:val="center"/>
          </w:tcPr>
          <w:p w:rsidR="00B64E21" w:rsidRPr="00B64E21" w:rsidRDefault="00B64E21" w:rsidP="00B64E21">
            <w:pPr>
              <w:numPr>
                <w:ilvl w:val="0"/>
                <w:numId w:val="1"/>
              </w:numPr>
              <w:bidi/>
              <w:spacing w:after="0" w:line="240" w:lineRule="auto"/>
              <w:rPr>
                <w:rFonts w:ascii="Times New Roman" w:eastAsia="Times New Roman" w:hAnsi="Times New Roman" w:cs="Times New Roman"/>
                <w:b/>
                <w:bCs/>
                <w:sz w:val="24"/>
                <w:szCs w:val="24"/>
                <w:lang w:bidi="ar-EG"/>
              </w:rPr>
            </w:pPr>
          </w:p>
        </w:tc>
        <w:tc>
          <w:tcPr>
            <w:tcW w:w="2439" w:type="pct"/>
          </w:tcPr>
          <w:p w:rsidR="00B64E21" w:rsidRPr="00B64E21" w:rsidRDefault="00B64E21" w:rsidP="00B64E21">
            <w:pPr>
              <w:bidi/>
              <w:spacing w:after="0" w:line="240" w:lineRule="auto"/>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hint="cs"/>
                <w:b/>
                <w:bCs/>
                <w:sz w:val="28"/>
                <w:szCs w:val="28"/>
                <w:rtl/>
                <w:lang w:bidi="ar-EG"/>
              </w:rPr>
              <w:t>د. داليا جمال أحمد جميل</w:t>
            </w:r>
            <w:r w:rsidRPr="00B64E21">
              <w:rPr>
                <w:rFonts w:ascii="Times New Roman" w:eastAsia="Times New Roman" w:hAnsi="Times New Roman" w:cs="Times New Roman" w:hint="cs"/>
                <w:b/>
                <w:bCs/>
                <w:sz w:val="28"/>
                <w:szCs w:val="28"/>
                <w:rtl/>
                <w:lang w:bidi="ar-EG"/>
              </w:rPr>
              <w:br/>
            </w:r>
          </w:p>
        </w:tc>
        <w:tc>
          <w:tcPr>
            <w:tcW w:w="2281" w:type="pct"/>
          </w:tcPr>
          <w:p w:rsidR="00B64E21" w:rsidRPr="00B64E21" w:rsidRDefault="00B64E21" w:rsidP="00B64E21">
            <w:pPr>
              <w:bidi/>
              <w:spacing w:before="60" w:after="80" w:line="240" w:lineRule="auto"/>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hint="cs"/>
                <w:sz w:val="28"/>
                <w:szCs w:val="28"/>
                <w:rtl/>
                <w:lang w:bidi="ar-EG"/>
              </w:rPr>
              <w:t>المدرس بقسم الألبان</w:t>
            </w:r>
            <w:r w:rsidRPr="00B64E21">
              <w:rPr>
                <w:rFonts w:ascii="Times New Roman" w:eastAsia="Times New Roman" w:hAnsi="Times New Roman" w:cs="Times New Roman" w:hint="cs"/>
                <w:sz w:val="28"/>
                <w:szCs w:val="28"/>
                <w:rtl/>
                <w:lang w:bidi="ar-EG"/>
              </w:rPr>
              <w:br/>
            </w:r>
          </w:p>
        </w:tc>
      </w:tr>
      <w:tr w:rsidR="00B64E21" w:rsidRPr="00B64E21" w:rsidTr="000D2DF1">
        <w:trPr>
          <w:trHeight w:hRule="exact" w:val="340"/>
          <w:jc w:val="center"/>
        </w:trPr>
        <w:tc>
          <w:tcPr>
            <w:tcW w:w="280" w:type="pct"/>
            <w:vAlign w:val="center"/>
          </w:tcPr>
          <w:p w:rsidR="00B64E21" w:rsidRPr="00B64E21" w:rsidRDefault="00B64E21" w:rsidP="00B64E21">
            <w:pPr>
              <w:numPr>
                <w:ilvl w:val="0"/>
                <w:numId w:val="1"/>
              </w:numPr>
              <w:bidi/>
              <w:spacing w:after="0" w:line="240" w:lineRule="auto"/>
              <w:rPr>
                <w:rFonts w:ascii="Times New Roman" w:eastAsia="Times New Roman" w:hAnsi="Times New Roman" w:cs="Times New Roman"/>
                <w:b/>
                <w:bCs/>
                <w:sz w:val="24"/>
                <w:szCs w:val="24"/>
                <w:lang w:bidi="ar-EG"/>
              </w:rPr>
            </w:pPr>
          </w:p>
        </w:tc>
        <w:tc>
          <w:tcPr>
            <w:tcW w:w="2439" w:type="pct"/>
          </w:tcPr>
          <w:p w:rsidR="00B64E21" w:rsidRPr="00B64E21" w:rsidRDefault="00B64E21" w:rsidP="00B64E21">
            <w:pPr>
              <w:bidi/>
              <w:spacing w:after="0" w:line="240" w:lineRule="auto"/>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hint="cs"/>
                <w:b/>
                <w:bCs/>
                <w:sz w:val="28"/>
                <w:szCs w:val="28"/>
                <w:rtl/>
                <w:lang w:bidi="ar-EG"/>
              </w:rPr>
              <w:t>د. مؤمن أحمد مصطفى البطح</w:t>
            </w:r>
            <w:r w:rsidRPr="00B64E21">
              <w:rPr>
                <w:rFonts w:ascii="Times New Roman" w:eastAsia="Times New Roman" w:hAnsi="Times New Roman" w:cs="Times New Roman" w:hint="cs"/>
                <w:b/>
                <w:bCs/>
                <w:sz w:val="28"/>
                <w:szCs w:val="28"/>
                <w:rtl/>
                <w:lang w:bidi="ar-EG"/>
              </w:rPr>
              <w:br/>
            </w:r>
          </w:p>
        </w:tc>
        <w:tc>
          <w:tcPr>
            <w:tcW w:w="2281" w:type="pct"/>
          </w:tcPr>
          <w:p w:rsidR="00B64E21" w:rsidRPr="00B64E21" w:rsidRDefault="00B64E21" w:rsidP="00B64E21">
            <w:pPr>
              <w:bidi/>
              <w:spacing w:before="60" w:after="80" w:line="240" w:lineRule="auto"/>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hint="cs"/>
                <w:sz w:val="28"/>
                <w:szCs w:val="28"/>
                <w:rtl/>
                <w:lang w:bidi="ar-EG"/>
              </w:rPr>
              <w:t>المدرس بقسم وقاية النبات</w:t>
            </w:r>
            <w:r w:rsidRPr="00B64E21">
              <w:rPr>
                <w:rFonts w:ascii="Times New Roman" w:eastAsia="Times New Roman" w:hAnsi="Times New Roman" w:cs="Times New Roman" w:hint="cs"/>
                <w:sz w:val="28"/>
                <w:szCs w:val="28"/>
                <w:rtl/>
                <w:lang w:bidi="ar-EG"/>
              </w:rPr>
              <w:br/>
            </w:r>
          </w:p>
        </w:tc>
      </w:tr>
      <w:tr w:rsidR="00B64E21" w:rsidRPr="00B64E21" w:rsidTr="000D2DF1">
        <w:trPr>
          <w:trHeight w:hRule="exact" w:val="340"/>
          <w:jc w:val="center"/>
        </w:trPr>
        <w:tc>
          <w:tcPr>
            <w:tcW w:w="280" w:type="pct"/>
            <w:vAlign w:val="center"/>
          </w:tcPr>
          <w:p w:rsidR="00B64E21" w:rsidRPr="00B64E21" w:rsidRDefault="00B64E21" w:rsidP="00B64E21">
            <w:pPr>
              <w:numPr>
                <w:ilvl w:val="0"/>
                <w:numId w:val="1"/>
              </w:numPr>
              <w:bidi/>
              <w:spacing w:after="0" w:line="240" w:lineRule="auto"/>
              <w:rPr>
                <w:rFonts w:ascii="Times New Roman" w:eastAsia="Times New Roman" w:hAnsi="Times New Roman" w:cs="Times New Roman"/>
                <w:b/>
                <w:bCs/>
                <w:sz w:val="24"/>
                <w:szCs w:val="24"/>
                <w:lang w:bidi="ar-EG"/>
              </w:rPr>
            </w:pPr>
          </w:p>
        </w:tc>
        <w:tc>
          <w:tcPr>
            <w:tcW w:w="2439" w:type="pct"/>
          </w:tcPr>
          <w:p w:rsidR="00B64E21" w:rsidRPr="00B64E21" w:rsidRDefault="00B64E21" w:rsidP="00B64E21">
            <w:pPr>
              <w:bidi/>
              <w:spacing w:before="60" w:after="80" w:line="240" w:lineRule="auto"/>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hint="cs"/>
                <w:b/>
                <w:bCs/>
                <w:sz w:val="28"/>
                <w:szCs w:val="28"/>
                <w:rtl/>
                <w:lang w:bidi="ar-EG"/>
              </w:rPr>
              <w:t>د. إبراهيم عبدالغفار السيد</w:t>
            </w:r>
            <w:r w:rsidRPr="00B64E21">
              <w:rPr>
                <w:rFonts w:ascii="Times New Roman" w:eastAsia="Times New Roman" w:hAnsi="Times New Roman" w:cs="Times New Roman" w:hint="cs"/>
                <w:b/>
                <w:bCs/>
                <w:sz w:val="28"/>
                <w:szCs w:val="28"/>
                <w:rtl/>
                <w:lang w:bidi="ar-EG"/>
              </w:rPr>
              <w:br/>
            </w:r>
          </w:p>
        </w:tc>
        <w:tc>
          <w:tcPr>
            <w:tcW w:w="2281" w:type="pct"/>
          </w:tcPr>
          <w:p w:rsidR="00B64E21" w:rsidRPr="00B64E21" w:rsidRDefault="00B64E21" w:rsidP="00B64E21">
            <w:pPr>
              <w:bidi/>
              <w:spacing w:before="60" w:after="80" w:line="240" w:lineRule="auto"/>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hint="cs"/>
                <w:sz w:val="28"/>
                <w:szCs w:val="28"/>
                <w:rtl/>
                <w:lang w:bidi="ar-EG"/>
              </w:rPr>
              <w:t>المدرس بقسم الصناعات الغذائية</w:t>
            </w:r>
            <w:r w:rsidRPr="00B64E21">
              <w:rPr>
                <w:rFonts w:ascii="Times New Roman" w:eastAsia="Times New Roman" w:hAnsi="Times New Roman" w:cs="Times New Roman" w:hint="cs"/>
                <w:sz w:val="28"/>
                <w:szCs w:val="28"/>
                <w:rtl/>
                <w:lang w:bidi="ar-EG"/>
              </w:rPr>
              <w:br/>
            </w:r>
          </w:p>
        </w:tc>
      </w:tr>
      <w:tr w:rsidR="00B64E21" w:rsidRPr="00B64E21" w:rsidTr="000D2DF1">
        <w:trPr>
          <w:trHeight w:hRule="exact" w:val="340"/>
          <w:jc w:val="center"/>
        </w:trPr>
        <w:tc>
          <w:tcPr>
            <w:tcW w:w="280" w:type="pct"/>
            <w:vAlign w:val="center"/>
          </w:tcPr>
          <w:p w:rsidR="00B64E21" w:rsidRPr="00B64E21" w:rsidRDefault="00B64E21" w:rsidP="00B64E21">
            <w:pPr>
              <w:numPr>
                <w:ilvl w:val="0"/>
                <w:numId w:val="1"/>
              </w:numPr>
              <w:bidi/>
              <w:spacing w:after="0" w:line="240" w:lineRule="auto"/>
              <w:rPr>
                <w:rFonts w:ascii="Times New Roman" w:eastAsia="Times New Roman" w:hAnsi="Times New Roman" w:cs="Times New Roman"/>
                <w:b/>
                <w:bCs/>
                <w:sz w:val="24"/>
                <w:szCs w:val="24"/>
                <w:lang w:bidi="ar-EG"/>
              </w:rPr>
            </w:pPr>
          </w:p>
        </w:tc>
        <w:tc>
          <w:tcPr>
            <w:tcW w:w="2439" w:type="pct"/>
          </w:tcPr>
          <w:p w:rsidR="00B64E21" w:rsidRPr="00B64E21" w:rsidRDefault="00B64E21" w:rsidP="00B64E21">
            <w:pPr>
              <w:bidi/>
              <w:spacing w:before="60" w:after="80" w:line="240" w:lineRule="auto"/>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hint="cs"/>
                <w:b/>
                <w:bCs/>
                <w:sz w:val="28"/>
                <w:szCs w:val="28"/>
                <w:rtl/>
                <w:lang w:bidi="ar-EG"/>
              </w:rPr>
              <w:t xml:space="preserve">السيد / ناهد حسنى السيد وهبة </w:t>
            </w:r>
            <w:r w:rsidRPr="00B64E21">
              <w:rPr>
                <w:rFonts w:ascii="Times New Roman" w:eastAsia="Times New Roman" w:hAnsi="Times New Roman" w:cs="Times New Roman" w:hint="cs"/>
                <w:b/>
                <w:bCs/>
                <w:sz w:val="28"/>
                <w:szCs w:val="28"/>
                <w:rtl/>
                <w:lang w:bidi="ar-EG"/>
              </w:rPr>
              <w:br/>
            </w:r>
          </w:p>
        </w:tc>
        <w:tc>
          <w:tcPr>
            <w:tcW w:w="2281" w:type="pct"/>
          </w:tcPr>
          <w:p w:rsidR="00B64E21" w:rsidRPr="00B64E21" w:rsidRDefault="00B64E21" w:rsidP="00B64E21">
            <w:pPr>
              <w:bidi/>
              <w:spacing w:before="60" w:after="80" w:line="240" w:lineRule="auto"/>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hint="cs"/>
                <w:sz w:val="28"/>
                <w:szCs w:val="28"/>
                <w:rtl/>
                <w:lang w:bidi="ar-EG"/>
              </w:rPr>
              <w:t>عضو إدارة من ذوى الخبره</w:t>
            </w:r>
            <w:r w:rsidRPr="00B64E21">
              <w:rPr>
                <w:rFonts w:ascii="Times New Roman" w:eastAsia="Times New Roman" w:hAnsi="Times New Roman" w:cs="Times New Roman" w:hint="cs"/>
                <w:sz w:val="28"/>
                <w:szCs w:val="28"/>
                <w:rtl/>
                <w:lang w:bidi="ar-EG"/>
              </w:rPr>
              <w:br/>
            </w:r>
          </w:p>
        </w:tc>
      </w:tr>
      <w:tr w:rsidR="00B64E21" w:rsidRPr="00B64E21" w:rsidTr="000D2DF1">
        <w:trPr>
          <w:trHeight w:hRule="exact" w:val="340"/>
          <w:jc w:val="center"/>
        </w:trPr>
        <w:tc>
          <w:tcPr>
            <w:tcW w:w="280" w:type="pct"/>
            <w:vAlign w:val="center"/>
          </w:tcPr>
          <w:p w:rsidR="00B64E21" w:rsidRPr="00B64E21" w:rsidRDefault="00B64E21" w:rsidP="00B64E21">
            <w:pPr>
              <w:numPr>
                <w:ilvl w:val="0"/>
                <w:numId w:val="1"/>
              </w:numPr>
              <w:bidi/>
              <w:spacing w:after="0" w:line="240" w:lineRule="auto"/>
              <w:rPr>
                <w:rFonts w:ascii="Times New Roman" w:eastAsia="Times New Roman" w:hAnsi="Times New Roman" w:cs="Times New Roman"/>
                <w:b/>
                <w:bCs/>
                <w:sz w:val="24"/>
                <w:szCs w:val="24"/>
                <w:lang w:bidi="ar-EG"/>
              </w:rPr>
            </w:pPr>
          </w:p>
        </w:tc>
        <w:tc>
          <w:tcPr>
            <w:tcW w:w="2439" w:type="pct"/>
          </w:tcPr>
          <w:p w:rsidR="00B64E21" w:rsidRPr="00B64E21" w:rsidRDefault="00B64E21" w:rsidP="00B64E21">
            <w:pPr>
              <w:bidi/>
              <w:spacing w:before="60" w:after="80" w:line="240" w:lineRule="auto"/>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hint="cs"/>
                <w:b/>
                <w:bCs/>
                <w:sz w:val="28"/>
                <w:szCs w:val="28"/>
                <w:rtl/>
                <w:lang w:bidi="ar-EG"/>
              </w:rPr>
              <w:t xml:space="preserve">السيد / زكى إبراهيم زكى </w:t>
            </w:r>
            <w:r w:rsidRPr="00B64E21">
              <w:rPr>
                <w:rFonts w:ascii="Times New Roman" w:eastAsia="Times New Roman" w:hAnsi="Times New Roman" w:cs="Times New Roman" w:hint="cs"/>
                <w:b/>
                <w:bCs/>
                <w:sz w:val="28"/>
                <w:szCs w:val="28"/>
                <w:rtl/>
                <w:lang w:bidi="ar-EG"/>
              </w:rPr>
              <w:br/>
            </w:r>
          </w:p>
        </w:tc>
        <w:tc>
          <w:tcPr>
            <w:tcW w:w="2281" w:type="pct"/>
          </w:tcPr>
          <w:p w:rsidR="00B64E21" w:rsidRPr="00B64E21" w:rsidRDefault="00B64E21" w:rsidP="00B64E21">
            <w:pPr>
              <w:bidi/>
              <w:spacing w:after="0" w:line="240" w:lineRule="auto"/>
              <w:jc w:val="lowKashida"/>
              <w:rPr>
                <w:rFonts w:ascii="Tahoma" w:eastAsia="Times New Roman" w:hAnsi="Tahoma" w:cs="Arabic Transparent"/>
                <w:b/>
                <w:bCs/>
                <w:sz w:val="32"/>
                <w:szCs w:val="32"/>
                <w:lang w:bidi="ar-EG"/>
              </w:rPr>
            </w:pPr>
            <w:r w:rsidRPr="00B64E21">
              <w:rPr>
                <w:rFonts w:ascii="Times New Roman" w:eastAsia="Times New Roman" w:hAnsi="Times New Roman" w:cs="Times New Roman" w:hint="cs"/>
                <w:sz w:val="28"/>
                <w:szCs w:val="28"/>
                <w:rtl/>
                <w:lang w:bidi="ar-EG"/>
              </w:rPr>
              <w:t>عضو إدارة من ذوى الخبره</w:t>
            </w:r>
            <w:r w:rsidRPr="00B64E21">
              <w:rPr>
                <w:rFonts w:ascii="Tahoma" w:eastAsia="Times New Roman" w:hAnsi="Tahoma" w:cs="Arabic Transparent"/>
                <w:b/>
                <w:bCs/>
                <w:sz w:val="32"/>
                <w:szCs w:val="32"/>
                <w:rtl/>
                <w:lang w:bidi="ar-EG"/>
              </w:rPr>
              <w:br/>
            </w:r>
          </w:p>
        </w:tc>
      </w:tr>
      <w:tr w:rsidR="00B64E21" w:rsidRPr="00B64E21" w:rsidTr="000D2DF1">
        <w:trPr>
          <w:trHeight w:hRule="exact" w:val="340"/>
          <w:jc w:val="center"/>
        </w:trPr>
        <w:tc>
          <w:tcPr>
            <w:tcW w:w="280" w:type="pct"/>
            <w:vAlign w:val="center"/>
          </w:tcPr>
          <w:p w:rsidR="00B64E21" w:rsidRPr="00B64E21" w:rsidRDefault="00B64E21" w:rsidP="00B64E21">
            <w:pPr>
              <w:numPr>
                <w:ilvl w:val="0"/>
                <w:numId w:val="1"/>
              </w:numPr>
              <w:bidi/>
              <w:spacing w:after="0" w:line="240" w:lineRule="auto"/>
              <w:rPr>
                <w:rFonts w:ascii="Times New Roman" w:eastAsia="Times New Roman" w:hAnsi="Times New Roman" w:cs="Times New Roman"/>
                <w:b/>
                <w:bCs/>
                <w:sz w:val="24"/>
                <w:szCs w:val="24"/>
                <w:lang w:bidi="ar-EG"/>
              </w:rPr>
            </w:pPr>
          </w:p>
        </w:tc>
        <w:tc>
          <w:tcPr>
            <w:tcW w:w="2439" w:type="pct"/>
          </w:tcPr>
          <w:p w:rsidR="00B64E21" w:rsidRPr="00B64E21" w:rsidRDefault="00B64E21" w:rsidP="00B64E21">
            <w:pPr>
              <w:bidi/>
              <w:spacing w:before="60" w:after="80" w:line="240" w:lineRule="auto"/>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hint="cs"/>
                <w:b/>
                <w:bCs/>
                <w:sz w:val="28"/>
                <w:szCs w:val="28"/>
                <w:rtl/>
                <w:lang w:bidi="ar-EG"/>
              </w:rPr>
              <w:t>السيد/ أحمد عبدالحميد شافعى</w:t>
            </w:r>
            <w:r w:rsidRPr="00B64E21">
              <w:rPr>
                <w:rFonts w:ascii="Times New Roman" w:eastAsia="Times New Roman" w:hAnsi="Times New Roman" w:cs="Times New Roman" w:hint="cs"/>
                <w:b/>
                <w:bCs/>
                <w:sz w:val="28"/>
                <w:szCs w:val="28"/>
                <w:rtl/>
                <w:lang w:bidi="ar-EG"/>
              </w:rPr>
              <w:br/>
            </w:r>
          </w:p>
        </w:tc>
        <w:tc>
          <w:tcPr>
            <w:tcW w:w="2281" w:type="pct"/>
          </w:tcPr>
          <w:p w:rsidR="00B64E21" w:rsidRPr="00B64E21" w:rsidRDefault="00B64E21" w:rsidP="00B64E21">
            <w:pPr>
              <w:bidi/>
              <w:spacing w:before="60" w:after="80" w:line="240" w:lineRule="auto"/>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hint="cs"/>
                <w:sz w:val="28"/>
                <w:szCs w:val="28"/>
                <w:rtl/>
                <w:lang w:bidi="ar-EG"/>
              </w:rPr>
              <w:t>سكرتاريه</w:t>
            </w:r>
            <w:r w:rsidRPr="00B64E21">
              <w:rPr>
                <w:rFonts w:ascii="Times New Roman" w:eastAsia="Times New Roman" w:hAnsi="Times New Roman" w:cs="Times New Roman" w:hint="cs"/>
                <w:sz w:val="28"/>
                <w:szCs w:val="28"/>
                <w:rtl/>
                <w:lang w:bidi="ar-EG"/>
              </w:rPr>
              <w:br/>
            </w:r>
          </w:p>
        </w:tc>
      </w:tr>
    </w:tbl>
    <w:p w:rsidR="00B64E21" w:rsidRPr="00B64E21" w:rsidRDefault="00B64E21" w:rsidP="00B64E21">
      <w:pPr>
        <w:bidi/>
        <w:spacing w:after="0"/>
        <w:jc w:val="lowKashida"/>
        <w:rPr>
          <w:rFonts w:ascii="Times New Roman" w:eastAsia="Times New Roman" w:hAnsi="Times New Roman" w:cs="Times New Roman"/>
          <w:b/>
          <w:bCs/>
          <w:sz w:val="24"/>
          <w:szCs w:val="24"/>
          <w:rtl/>
          <w:lang w:bidi="ar-EG"/>
        </w:rPr>
      </w:pPr>
      <w:r w:rsidRPr="00B64E21">
        <w:rPr>
          <w:rFonts w:ascii="Times New Roman" w:eastAsia="Times New Roman" w:hAnsi="Times New Roman" w:cs="Times New Roman" w:hint="cs"/>
          <w:b/>
          <w:bCs/>
          <w:sz w:val="24"/>
          <w:szCs w:val="24"/>
          <w:rtl/>
          <w:lang w:bidi="ar-EG"/>
        </w:rPr>
        <w:t>وقد اعتذر عن الحضور:-</w:t>
      </w:r>
    </w:p>
    <w:tbl>
      <w:tblPr>
        <w:tblStyle w:val="TableGrid1"/>
        <w:bidiVisual/>
        <w:tblW w:w="0" w:type="auto"/>
        <w:tblLook w:val="04A0" w:firstRow="1" w:lastRow="0" w:firstColumn="1" w:lastColumn="0" w:noHBand="0" w:noVBand="1"/>
      </w:tblPr>
      <w:tblGrid>
        <w:gridCol w:w="484"/>
        <w:gridCol w:w="4482"/>
        <w:gridCol w:w="4169"/>
      </w:tblGrid>
      <w:tr w:rsidR="00B64E21" w:rsidRPr="00B64E21" w:rsidTr="000D2DF1">
        <w:trPr>
          <w:trHeight w:val="446"/>
        </w:trPr>
        <w:tc>
          <w:tcPr>
            <w:tcW w:w="484" w:type="dxa"/>
          </w:tcPr>
          <w:p w:rsidR="00B64E21" w:rsidRPr="00B64E21" w:rsidRDefault="00B64E21" w:rsidP="00B64E21">
            <w:pPr>
              <w:bidi/>
              <w:spacing w:line="240" w:lineRule="exact"/>
              <w:jc w:val="lowKashida"/>
              <w:rPr>
                <w:rFonts w:ascii="Times New Roman" w:eastAsia="Times New Roman" w:hAnsi="Times New Roman" w:cs="Simplified Arabic"/>
                <w:b/>
                <w:bCs/>
                <w:sz w:val="24"/>
                <w:szCs w:val="24"/>
                <w:rtl/>
                <w:lang w:bidi="ar-EG"/>
              </w:rPr>
            </w:pPr>
            <w:r w:rsidRPr="00B64E21">
              <w:rPr>
                <w:rFonts w:ascii="Times New Roman" w:eastAsia="Times New Roman" w:hAnsi="Times New Roman" w:cs="Simplified Arabic" w:hint="cs"/>
                <w:b/>
                <w:bCs/>
                <w:sz w:val="24"/>
                <w:szCs w:val="24"/>
                <w:rtl/>
                <w:lang w:bidi="ar-EG"/>
              </w:rPr>
              <w:t>1-</w:t>
            </w:r>
          </w:p>
        </w:tc>
        <w:tc>
          <w:tcPr>
            <w:tcW w:w="4482" w:type="dxa"/>
          </w:tcPr>
          <w:p w:rsidR="00B64E21" w:rsidRPr="00B64E21" w:rsidRDefault="00B64E21" w:rsidP="00B64E21">
            <w:pPr>
              <w:bidi/>
              <w:spacing w:line="240" w:lineRule="exact"/>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b/>
                <w:bCs/>
                <w:sz w:val="28"/>
                <w:szCs w:val="28"/>
                <w:rtl/>
                <w:lang w:bidi="ar-EG"/>
              </w:rPr>
              <w:t>أ0د/ حسن سيد أحمد شريف</w:t>
            </w:r>
            <w:r w:rsidRPr="00B64E21">
              <w:rPr>
                <w:rFonts w:ascii="Times New Roman" w:eastAsia="Times New Roman" w:hAnsi="Times New Roman" w:cs="Times New Roman"/>
                <w:b/>
                <w:bCs/>
                <w:sz w:val="28"/>
                <w:szCs w:val="28"/>
                <w:rtl/>
                <w:lang w:bidi="ar-EG"/>
              </w:rPr>
              <w:br/>
            </w:r>
          </w:p>
        </w:tc>
        <w:tc>
          <w:tcPr>
            <w:tcW w:w="4169" w:type="dxa"/>
          </w:tcPr>
          <w:p w:rsidR="00B64E21" w:rsidRPr="00B64E21" w:rsidRDefault="00B64E21" w:rsidP="00B64E21">
            <w:pPr>
              <w:bidi/>
              <w:spacing w:before="60" w:after="80" w:line="240" w:lineRule="exact"/>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sz w:val="28"/>
                <w:szCs w:val="28"/>
                <w:rtl/>
                <w:lang w:bidi="ar-EG"/>
              </w:rPr>
              <w:t>الأستاذ المتفرغ بقسم الوراثة والهندسة الوراثة</w:t>
            </w:r>
            <w:r w:rsidRPr="00B64E21">
              <w:rPr>
                <w:rFonts w:ascii="Times New Roman" w:eastAsia="Times New Roman" w:hAnsi="Times New Roman" w:cs="Times New Roman"/>
                <w:sz w:val="28"/>
                <w:szCs w:val="28"/>
                <w:rtl/>
                <w:lang w:bidi="ar-EG"/>
              </w:rPr>
              <w:br/>
            </w:r>
          </w:p>
        </w:tc>
      </w:tr>
      <w:tr w:rsidR="00B64E21" w:rsidRPr="00B64E21" w:rsidTr="000D2DF1">
        <w:trPr>
          <w:trHeight w:val="551"/>
        </w:trPr>
        <w:tc>
          <w:tcPr>
            <w:tcW w:w="484" w:type="dxa"/>
          </w:tcPr>
          <w:p w:rsidR="00B64E21" w:rsidRPr="00B64E21" w:rsidRDefault="00B64E21" w:rsidP="00B64E21">
            <w:pPr>
              <w:bidi/>
              <w:spacing w:line="240" w:lineRule="exact"/>
              <w:jc w:val="lowKashida"/>
              <w:rPr>
                <w:rFonts w:ascii="Times New Roman" w:eastAsia="Times New Roman" w:hAnsi="Times New Roman" w:cs="Simplified Arabic"/>
                <w:b/>
                <w:bCs/>
                <w:sz w:val="24"/>
                <w:szCs w:val="24"/>
                <w:rtl/>
                <w:lang w:bidi="ar-EG"/>
              </w:rPr>
            </w:pPr>
            <w:r w:rsidRPr="00B64E21">
              <w:rPr>
                <w:rFonts w:ascii="Times New Roman" w:eastAsia="Times New Roman" w:hAnsi="Times New Roman" w:cs="Simplified Arabic" w:hint="cs"/>
                <w:b/>
                <w:bCs/>
                <w:sz w:val="24"/>
                <w:szCs w:val="24"/>
                <w:rtl/>
                <w:lang w:bidi="ar-EG"/>
              </w:rPr>
              <w:t>2-</w:t>
            </w:r>
          </w:p>
        </w:tc>
        <w:tc>
          <w:tcPr>
            <w:tcW w:w="4482" w:type="dxa"/>
          </w:tcPr>
          <w:p w:rsidR="00B64E21" w:rsidRPr="00B64E21" w:rsidRDefault="00B64E21" w:rsidP="00B64E21">
            <w:pPr>
              <w:bidi/>
              <w:spacing w:line="240" w:lineRule="exact"/>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b/>
                <w:bCs/>
                <w:sz w:val="28"/>
                <w:szCs w:val="28"/>
                <w:rtl/>
                <w:lang w:bidi="ar-EG"/>
              </w:rPr>
              <w:t>أ0د/ جمال على الدين الصياد</w:t>
            </w:r>
            <w:r w:rsidRPr="00B64E21">
              <w:rPr>
                <w:rFonts w:ascii="Times New Roman" w:eastAsia="Times New Roman" w:hAnsi="Times New Roman" w:cs="Times New Roman"/>
                <w:b/>
                <w:bCs/>
                <w:sz w:val="28"/>
                <w:szCs w:val="28"/>
                <w:rtl/>
                <w:lang w:bidi="ar-EG"/>
              </w:rPr>
              <w:br/>
            </w:r>
          </w:p>
        </w:tc>
        <w:tc>
          <w:tcPr>
            <w:tcW w:w="4169" w:type="dxa"/>
          </w:tcPr>
          <w:p w:rsidR="00B64E21" w:rsidRPr="00B64E21" w:rsidRDefault="00B64E21" w:rsidP="00B64E21">
            <w:pPr>
              <w:bidi/>
              <w:spacing w:before="60" w:after="80" w:line="240" w:lineRule="exact"/>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sz w:val="28"/>
                <w:szCs w:val="28"/>
                <w:rtl/>
                <w:lang w:bidi="ar-EG"/>
              </w:rPr>
              <w:t>الأستاذ المتفرغ بقسم الإنتاج الحيوانى</w:t>
            </w:r>
            <w:r w:rsidRPr="00B64E21">
              <w:rPr>
                <w:rFonts w:ascii="Times New Roman" w:eastAsia="Times New Roman" w:hAnsi="Times New Roman" w:cs="Times New Roman"/>
                <w:sz w:val="28"/>
                <w:szCs w:val="28"/>
                <w:rtl/>
                <w:lang w:bidi="ar-EG"/>
              </w:rPr>
              <w:br/>
            </w:r>
          </w:p>
        </w:tc>
      </w:tr>
      <w:tr w:rsidR="00B64E21" w:rsidRPr="00B64E21" w:rsidTr="000D2DF1">
        <w:trPr>
          <w:trHeight w:val="426"/>
        </w:trPr>
        <w:tc>
          <w:tcPr>
            <w:tcW w:w="484" w:type="dxa"/>
          </w:tcPr>
          <w:p w:rsidR="00B64E21" w:rsidRPr="00B64E21" w:rsidRDefault="00B64E21" w:rsidP="00B64E21">
            <w:pPr>
              <w:bidi/>
              <w:spacing w:line="240" w:lineRule="exact"/>
              <w:jc w:val="lowKashida"/>
              <w:rPr>
                <w:rFonts w:ascii="Times New Roman" w:eastAsia="Times New Roman" w:hAnsi="Times New Roman" w:cs="Simplified Arabic"/>
                <w:b/>
                <w:bCs/>
                <w:sz w:val="24"/>
                <w:szCs w:val="24"/>
                <w:rtl/>
                <w:lang w:bidi="ar-EG"/>
              </w:rPr>
            </w:pPr>
            <w:r w:rsidRPr="00B64E21">
              <w:rPr>
                <w:rFonts w:ascii="Times New Roman" w:eastAsia="Times New Roman" w:hAnsi="Times New Roman" w:cs="Simplified Arabic" w:hint="cs"/>
                <w:b/>
                <w:bCs/>
                <w:sz w:val="24"/>
                <w:szCs w:val="24"/>
                <w:rtl/>
                <w:lang w:bidi="ar-EG"/>
              </w:rPr>
              <w:t>3-</w:t>
            </w:r>
          </w:p>
        </w:tc>
        <w:tc>
          <w:tcPr>
            <w:tcW w:w="4482" w:type="dxa"/>
          </w:tcPr>
          <w:p w:rsidR="00B64E21" w:rsidRPr="00B64E21" w:rsidRDefault="00B64E21" w:rsidP="00B64E21">
            <w:pPr>
              <w:bidi/>
              <w:spacing w:line="240" w:lineRule="exact"/>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b/>
                <w:bCs/>
                <w:sz w:val="28"/>
                <w:szCs w:val="28"/>
                <w:rtl/>
                <w:lang w:bidi="ar-EG"/>
              </w:rPr>
              <w:t>أ0د/ محمد يوسف الأنصارى</w:t>
            </w:r>
            <w:r w:rsidRPr="00B64E21">
              <w:rPr>
                <w:rFonts w:ascii="Times New Roman" w:eastAsia="Times New Roman" w:hAnsi="Times New Roman" w:cs="Times New Roman"/>
                <w:b/>
                <w:bCs/>
                <w:sz w:val="28"/>
                <w:szCs w:val="28"/>
                <w:rtl/>
                <w:lang w:bidi="ar-EG"/>
              </w:rPr>
              <w:br/>
            </w:r>
          </w:p>
        </w:tc>
        <w:tc>
          <w:tcPr>
            <w:tcW w:w="4169" w:type="dxa"/>
          </w:tcPr>
          <w:p w:rsidR="00B64E21" w:rsidRPr="00B64E21" w:rsidRDefault="00B64E21" w:rsidP="00B64E21">
            <w:pPr>
              <w:bidi/>
              <w:spacing w:before="60" w:after="80" w:line="240" w:lineRule="exact"/>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sz w:val="28"/>
                <w:szCs w:val="28"/>
                <w:rtl/>
                <w:lang w:bidi="ar-EG"/>
              </w:rPr>
              <w:t>الأستاذ المتفرغ بقسم هندسة النظم الزراعية والحيوية</w:t>
            </w:r>
          </w:p>
        </w:tc>
      </w:tr>
      <w:tr w:rsidR="00B64E21" w:rsidRPr="00B64E21" w:rsidTr="000D2DF1">
        <w:trPr>
          <w:trHeight w:val="551"/>
        </w:trPr>
        <w:tc>
          <w:tcPr>
            <w:tcW w:w="484" w:type="dxa"/>
          </w:tcPr>
          <w:p w:rsidR="00B64E21" w:rsidRPr="00B64E21" w:rsidRDefault="00B64E21" w:rsidP="00B64E21">
            <w:pPr>
              <w:bidi/>
              <w:spacing w:line="240" w:lineRule="exact"/>
              <w:jc w:val="lowKashida"/>
              <w:rPr>
                <w:rFonts w:ascii="Times New Roman" w:eastAsia="Times New Roman" w:hAnsi="Times New Roman" w:cs="Simplified Arabic"/>
                <w:b/>
                <w:bCs/>
                <w:sz w:val="24"/>
                <w:szCs w:val="24"/>
                <w:rtl/>
                <w:lang w:bidi="ar-EG"/>
              </w:rPr>
            </w:pPr>
            <w:r w:rsidRPr="00B64E21">
              <w:rPr>
                <w:rFonts w:ascii="Times New Roman" w:eastAsia="Times New Roman" w:hAnsi="Times New Roman" w:cs="Simplified Arabic" w:hint="cs"/>
                <w:b/>
                <w:bCs/>
                <w:sz w:val="24"/>
                <w:szCs w:val="24"/>
                <w:rtl/>
                <w:lang w:bidi="ar-EG"/>
              </w:rPr>
              <w:t>4-</w:t>
            </w:r>
          </w:p>
        </w:tc>
        <w:tc>
          <w:tcPr>
            <w:tcW w:w="4482" w:type="dxa"/>
          </w:tcPr>
          <w:p w:rsidR="00B64E21" w:rsidRPr="00B64E21" w:rsidRDefault="00B64E21" w:rsidP="00B64E21">
            <w:pPr>
              <w:bidi/>
              <w:spacing w:line="240" w:lineRule="exact"/>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b/>
                <w:bCs/>
                <w:sz w:val="28"/>
                <w:szCs w:val="28"/>
                <w:rtl/>
                <w:lang w:bidi="ar-EG"/>
              </w:rPr>
              <w:t>أ0د/ سمير أحمد على عبدالفتاح</w:t>
            </w:r>
            <w:r w:rsidRPr="00B64E21">
              <w:rPr>
                <w:rFonts w:ascii="Times New Roman" w:eastAsia="Times New Roman" w:hAnsi="Times New Roman" w:cs="Times New Roman"/>
                <w:b/>
                <w:bCs/>
                <w:sz w:val="28"/>
                <w:szCs w:val="28"/>
                <w:rtl/>
                <w:lang w:bidi="ar-EG"/>
              </w:rPr>
              <w:br/>
            </w:r>
          </w:p>
        </w:tc>
        <w:tc>
          <w:tcPr>
            <w:tcW w:w="4169" w:type="dxa"/>
          </w:tcPr>
          <w:p w:rsidR="00B64E21" w:rsidRPr="00B64E21" w:rsidRDefault="00B64E21" w:rsidP="00B64E21">
            <w:pPr>
              <w:bidi/>
              <w:spacing w:before="60" w:after="80" w:line="240" w:lineRule="exact"/>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sz w:val="28"/>
                <w:szCs w:val="28"/>
                <w:rtl/>
                <w:lang w:bidi="ar-EG"/>
              </w:rPr>
              <w:t>الأستاذ المتفرغ بقسم هندسة النظم الزراع</w:t>
            </w:r>
            <w:r w:rsidRPr="00B64E21">
              <w:rPr>
                <w:rFonts w:ascii="Times New Roman" w:eastAsia="Times New Roman" w:hAnsi="Times New Roman" w:cs="Times New Roman" w:hint="cs"/>
                <w:sz w:val="28"/>
                <w:szCs w:val="28"/>
                <w:rtl/>
                <w:lang w:bidi="ar-EG"/>
              </w:rPr>
              <w:t>ي</w:t>
            </w:r>
            <w:r w:rsidRPr="00B64E21">
              <w:rPr>
                <w:rFonts w:ascii="Times New Roman" w:eastAsia="Times New Roman" w:hAnsi="Times New Roman" w:cs="Times New Roman"/>
                <w:sz w:val="28"/>
                <w:szCs w:val="28"/>
                <w:rtl/>
                <w:lang w:bidi="ar-EG"/>
              </w:rPr>
              <w:t>ة</w:t>
            </w:r>
            <w:r w:rsidRPr="00B64E21">
              <w:rPr>
                <w:rFonts w:ascii="Times New Roman" w:eastAsia="Times New Roman" w:hAnsi="Times New Roman" w:cs="Times New Roman" w:hint="cs"/>
                <w:sz w:val="28"/>
                <w:szCs w:val="28"/>
                <w:rtl/>
                <w:lang w:bidi="ar-EG"/>
              </w:rPr>
              <w:t>والحيوية</w:t>
            </w:r>
            <w:r w:rsidRPr="00B64E21">
              <w:rPr>
                <w:rFonts w:ascii="Times New Roman" w:eastAsia="Times New Roman" w:hAnsi="Times New Roman" w:cs="Times New Roman"/>
                <w:sz w:val="28"/>
                <w:szCs w:val="28"/>
                <w:rtl/>
                <w:lang w:bidi="ar-EG"/>
              </w:rPr>
              <w:br/>
            </w:r>
          </w:p>
        </w:tc>
      </w:tr>
      <w:tr w:rsidR="00B64E21" w:rsidRPr="00B64E21" w:rsidTr="000D2DF1">
        <w:trPr>
          <w:trHeight w:val="551"/>
        </w:trPr>
        <w:tc>
          <w:tcPr>
            <w:tcW w:w="484" w:type="dxa"/>
          </w:tcPr>
          <w:p w:rsidR="00B64E21" w:rsidRPr="00B64E21" w:rsidRDefault="00B64E21" w:rsidP="00B64E21">
            <w:pPr>
              <w:bidi/>
              <w:spacing w:line="240" w:lineRule="exact"/>
              <w:jc w:val="lowKashida"/>
              <w:rPr>
                <w:rFonts w:ascii="Times New Roman" w:eastAsia="Times New Roman" w:hAnsi="Times New Roman" w:cs="Simplified Arabic"/>
                <w:b/>
                <w:bCs/>
                <w:sz w:val="24"/>
                <w:szCs w:val="24"/>
                <w:rtl/>
                <w:lang w:bidi="ar-EG"/>
              </w:rPr>
            </w:pPr>
            <w:r w:rsidRPr="00B64E21">
              <w:rPr>
                <w:rFonts w:ascii="Times New Roman" w:eastAsia="Times New Roman" w:hAnsi="Times New Roman" w:cs="Simplified Arabic" w:hint="cs"/>
                <w:b/>
                <w:bCs/>
                <w:sz w:val="24"/>
                <w:szCs w:val="24"/>
                <w:rtl/>
                <w:lang w:bidi="ar-EG"/>
              </w:rPr>
              <w:t>5-</w:t>
            </w:r>
          </w:p>
        </w:tc>
        <w:tc>
          <w:tcPr>
            <w:tcW w:w="4482" w:type="dxa"/>
          </w:tcPr>
          <w:p w:rsidR="00B64E21" w:rsidRPr="00B64E21" w:rsidRDefault="00B64E21" w:rsidP="00B64E21">
            <w:pPr>
              <w:bidi/>
              <w:spacing w:line="240" w:lineRule="exact"/>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b/>
                <w:bCs/>
                <w:sz w:val="28"/>
                <w:szCs w:val="28"/>
                <w:rtl/>
                <w:lang w:bidi="ar-EG"/>
              </w:rPr>
              <w:t>د. متولى مصطفى خطاب</w:t>
            </w:r>
            <w:r w:rsidRPr="00B64E21">
              <w:rPr>
                <w:rFonts w:ascii="Times New Roman" w:eastAsia="Times New Roman" w:hAnsi="Times New Roman" w:cs="Times New Roman"/>
                <w:b/>
                <w:bCs/>
                <w:sz w:val="28"/>
                <w:szCs w:val="28"/>
                <w:rtl/>
                <w:lang w:bidi="ar-EG"/>
              </w:rPr>
              <w:br/>
            </w:r>
          </w:p>
        </w:tc>
        <w:tc>
          <w:tcPr>
            <w:tcW w:w="4169" w:type="dxa"/>
          </w:tcPr>
          <w:p w:rsidR="00B64E21" w:rsidRPr="00B64E21" w:rsidRDefault="00B64E21" w:rsidP="00B64E21">
            <w:pPr>
              <w:bidi/>
              <w:spacing w:before="60" w:after="80" w:line="240" w:lineRule="exact"/>
              <w:jc w:val="lowKashida"/>
              <w:rPr>
                <w:rFonts w:ascii="Times New Roman" w:eastAsia="Times New Roman" w:hAnsi="Times New Roman" w:cs="Times New Roman"/>
                <w:sz w:val="28"/>
                <w:szCs w:val="28"/>
                <w:rtl/>
                <w:lang w:bidi="ar-EG"/>
              </w:rPr>
            </w:pPr>
            <w:r w:rsidRPr="00B64E21">
              <w:rPr>
                <w:rFonts w:ascii="Times New Roman" w:eastAsia="Times New Roman" w:hAnsi="Times New Roman" w:cs="Times New Roman"/>
                <w:sz w:val="28"/>
                <w:szCs w:val="28"/>
                <w:rtl/>
                <w:lang w:bidi="ar-EG"/>
              </w:rPr>
              <w:t>الأستاذ المساعد المتفرغ بقسم وقاية النبات</w:t>
            </w:r>
            <w:r w:rsidRPr="00B64E21">
              <w:rPr>
                <w:rFonts w:ascii="Times New Roman" w:eastAsia="Times New Roman" w:hAnsi="Times New Roman" w:cs="Times New Roman"/>
                <w:sz w:val="28"/>
                <w:szCs w:val="28"/>
                <w:rtl/>
                <w:lang w:bidi="ar-EG"/>
              </w:rPr>
              <w:br/>
            </w:r>
          </w:p>
        </w:tc>
      </w:tr>
      <w:tr w:rsidR="00B64E21" w:rsidRPr="00B64E21" w:rsidTr="000D2DF1">
        <w:trPr>
          <w:trHeight w:val="551"/>
        </w:trPr>
        <w:tc>
          <w:tcPr>
            <w:tcW w:w="484" w:type="dxa"/>
          </w:tcPr>
          <w:p w:rsidR="00B64E21" w:rsidRPr="00B64E21" w:rsidRDefault="00B64E21" w:rsidP="00B64E21">
            <w:pPr>
              <w:bidi/>
              <w:spacing w:line="240" w:lineRule="exact"/>
              <w:jc w:val="lowKashida"/>
              <w:rPr>
                <w:rFonts w:ascii="Times New Roman" w:eastAsia="Times New Roman" w:hAnsi="Times New Roman" w:cs="Simplified Arabic"/>
                <w:b/>
                <w:bCs/>
                <w:sz w:val="24"/>
                <w:szCs w:val="24"/>
                <w:rtl/>
                <w:lang w:bidi="ar-EG"/>
              </w:rPr>
            </w:pPr>
            <w:r w:rsidRPr="00B64E21">
              <w:rPr>
                <w:rFonts w:ascii="Times New Roman" w:eastAsia="Times New Roman" w:hAnsi="Times New Roman" w:cs="Simplified Arabic" w:hint="cs"/>
                <w:b/>
                <w:bCs/>
                <w:sz w:val="24"/>
                <w:szCs w:val="24"/>
                <w:rtl/>
                <w:lang w:bidi="ar-EG"/>
              </w:rPr>
              <w:t>6-</w:t>
            </w:r>
          </w:p>
        </w:tc>
        <w:tc>
          <w:tcPr>
            <w:tcW w:w="4482" w:type="dxa"/>
          </w:tcPr>
          <w:p w:rsidR="00B64E21" w:rsidRPr="00B64E21" w:rsidRDefault="00B64E21" w:rsidP="00B64E21">
            <w:pPr>
              <w:bidi/>
              <w:spacing w:line="240" w:lineRule="exact"/>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b/>
                <w:bCs/>
                <w:sz w:val="28"/>
                <w:szCs w:val="28"/>
                <w:rtl/>
                <w:lang w:bidi="ar-EG"/>
              </w:rPr>
              <w:t>د. محمد حامد محمود الهباق</w:t>
            </w:r>
            <w:r w:rsidRPr="00B64E21">
              <w:rPr>
                <w:rFonts w:ascii="Times New Roman" w:eastAsia="Times New Roman" w:hAnsi="Times New Roman" w:cs="Times New Roman"/>
                <w:b/>
                <w:bCs/>
                <w:sz w:val="28"/>
                <w:szCs w:val="28"/>
                <w:rtl/>
                <w:lang w:bidi="ar-EG"/>
              </w:rPr>
              <w:br/>
            </w:r>
          </w:p>
        </w:tc>
        <w:tc>
          <w:tcPr>
            <w:tcW w:w="4169" w:type="dxa"/>
          </w:tcPr>
          <w:p w:rsidR="00B64E21" w:rsidRPr="00B64E21" w:rsidRDefault="00B64E21" w:rsidP="00B64E21">
            <w:pPr>
              <w:bidi/>
              <w:spacing w:before="60" w:after="80" w:line="240" w:lineRule="exact"/>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sz w:val="28"/>
                <w:szCs w:val="28"/>
                <w:rtl/>
                <w:lang w:bidi="ar-EG"/>
              </w:rPr>
              <w:t>المدرس بقسم أمراض النبات</w:t>
            </w:r>
            <w:r w:rsidRPr="00B64E21">
              <w:rPr>
                <w:rFonts w:ascii="Times New Roman" w:eastAsia="Times New Roman" w:hAnsi="Times New Roman" w:cs="Times New Roman"/>
                <w:sz w:val="28"/>
                <w:szCs w:val="28"/>
                <w:rtl/>
                <w:lang w:bidi="ar-EG"/>
              </w:rPr>
              <w:br/>
            </w:r>
          </w:p>
        </w:tc>
      </w:tr>
      <w:tr w:rsidR="00B64E21" w:rsidRPr="00B64E21" w:rsidTr="000D2DF1">
        <w:trPr>
          <w:trHeight w:val="551"/>
        </w:trPr>
        <w:tc>
          <w:tcPr>
            <w:tcW w:w="484" w:type="dxa"/>
          </w:tcPr>
          <w:p w:rsidR="00B64E21" w:rsidRPr="00B64E21" w:rsidRDefault="00B64E21" w:rsidP="00B64E21">
            <w:pPr>
              <w:bidi/>
              <w:spacing w:line="240" w:lineRule="exact"/>
              <w:jc w:val="lowKashida"/>
              <w:rPr>
                <w:rFonts w:ascii="Times New Roman" w:eastAsia="Times New Roman" w:hAnsi="Times New Roman" w:cs="Simplified Arabic"/>
                <w:b/>
                <w:bCs/>
                <w:sz w:val="24"/>
                <w:szCs w:val="24"/>
                <w:rtl/>
                <w:lang w:bidi="ar-EG"/>
              </w:rPr>
            </w:pPr>
            <w:r w:rsidRPr="00B64E21">
              <w:rPr>
                <w:rFonts w:ascii="Times New Roman" w:eastAsia="Times New Roman" w:hAnsi="Times New Roman" w:cs="Simplified Arabic" w:hint="cs"/>
                <w:b/>
                <w:bCs/>
                <w:sz w:val="24"/>
                <w:szCs w:val="24"/>
                <w:rtl/>
                <w:lang w:bidi="ar-EG"/>
              </w:rPr>
              <w:t>7-</w:t>
            </w:r>
          </w:p>
        </w:tc>
        <w:tc>
          <w:tcPr>
            <w:tcW w:w="4482" w:type="dxa"/>
          </w:tcPr>
          <w:p w:rsidR="00B64E21" w:rsidRPr="00B64E21" w:rsidRDefault="00B64E21" w:rsidP="00B64E21">
            <w:pPr>
              <w:bidi/>
              <w:spacing w:before="60" w:after="80" w:line="240" w:lineRule="exact"/>
              <w:jc w:val="lowKashida"/>
              <w:rPr>
                <w:rFonts w:ascii="Times New Roman" w:eastAsia="Times New Roman" w:hAnsi="Times New Roman" w:cs="Times New Roman"/>
                <w:b/>
                <w:bCs/>
                <w:sz w:val="28"/>
                <w:szCs w:val="28"/>
                <w:lang w:bidi="ar-EG"/>
              </w:rPr>
            </w:pPr>
            <w:r w:rsidRPr="00B64E21">
              <w:rPr>
                <w:rFonts w:ascii="Times New Roman" w:eastAsia="Times New Roman" w:hAnsi="Times New Roman" w:cs="Times New Roman"/>
                <w:b/>
                <w:bCs/>
                <w:sz w:val="28"/>
                <w:szCs w:val="28"/>
                <w:rtl/>
                <w:lang w:bidi="ar-EG"/>
              </w:rPr>
              <w:t xml:space="preserve">السيده / شاديه عطيه عبدالرحمن </w:t>
            </w:r>
            <w:r w:rsidRPr="00B64E21">
              <w:rPr>
                <w:rFonts w:ascii="Times New Roman" w:eastAsia="Times New Roman" w:hAnsi="Times New Roman" w:cs="Times New Roman"/>
                <w:b/>
                <w:bCs/>
                <w:sz w:val="28"/>
                <w:szCs w:val="28"/>
                <w:rtl/>
                <w:lang w:bidi="ar-EG"/>
              </w:rPr>
              <w:br/>
            </w:r>
          </w:p>
        </w:tc>
        <w:tc>
          <w:tcPr>
            <w:tcW w:w="4169" w:type="dxa"/>
          </w:tcPr>
          <w:p w:rsidR="00B64E21" w:rsidRPr="00B64E21" w:rsidRDefault="00B64E21" w:rsidP="00B64E21">
            <w:pPr>
              <w:bidi/>
              <w:spacing w:before="60" w:after="80" w:line="240" w:lineRule="exact"/>
              <w:jc w:val="lowKashida"/>
              <w:rPr>
                <w:rFonts w:ascii="Times New Roman" w:eastAsia="Times New Roman" w:hAnsi="Times New Roman" w:cs="Times New Roman"/>
                <w:sz w:val="28"/>
                <w:szCs w:val="28"/>
                <w:lang w:bidi="ar-EG"/>
              </w:rPr>
            </w:pPr>
            <w:r w:rsidRPr="00B64E21">
              <w:rPr>
                <w:rFonts w:ascii="Times New Roman" w:eastAsia="Times New Roman" w:hAnsi="Times New Roman" w:cs="Times New Roman"/>
                <w:sz w:val="28"/>
                <w:szCs w:val="28"/>
                <w:rtl/>
                <w:lang w:bidi="ar-EG"/>
              </w:rPr>
              <w:t>سكرتاريه</w:t>
            </w:r>
            <w:r w:rsidRPr="00B64E21">
              <w:rPr>
                <w:rFonts w:ascii="Times New Roman" w:eastAsia="Times New Roman" w:hAnsi="Times New Roman" w:cs="Times New Roman"/>
                <w:b/>
                <w:bCs/>
                <w:sz w:val="28"/>
                <w:szCs w:val="28"/>
                <w:rtl/>
                <w:lang w:bidi="ar-EG"/>
              </w:rPr>
              <w:br/>
            </w:r>
          </w:p>
        </w:tc>
      </w:tr>
    </w:tbl>
    <w:p w:rsidR="00B64E21" w:rsidRPr="00B64E21" w:rsidRDefault="00B64E21" w:rsidP="00B64E21">
      <w:pPr>
        <w:bidi/>
        <w:spacing w:after="0" w:line="240" w:lineRule="auto"/>
        <w:rPr>
          <w:rFonts w:ascii="Times New Roman" w:eastAsia="Times New Roman" w:hAnsi="Times New Roman" w:cs="Times New Roman"/>
          <w:sz w:val="24"/>
          <w:szCs w:val="24"/>
          <w:rtl/>
          <w:lang w:bidi="ar-EG"/>
        </w:rPr>
      </w:pPr>
      <w:r w:rsidRPr="00B64E21">
        <w:rPr>
          <w:rFonts w:ascii="Times New Roman" w:eastAsia="Times New Roman" w:hAnsi="Times New Roman" w:cs="Times New Roman" w:hint="cs"/>
          <w:sz w:val="24"/>
          <w:szCs w:val="24"/>
          <w:rtl/>
          <w:lang w:bidi="ar-EG"/>
        </w:rPr>
        <w:lastRenderedPageBreak/>
        <w:t xml:space="preserve">ثم بدأ السيد </w:t>
      </w:r>
      <w:r w:rsidRPr="00B64E21">
        <w:rPr>
          <w:rFonts w:ascii="Times New Roman" w:eastAsia="Times New Roman" w:hAnsi="Times New Roman" w:cs="Times New Roman"/>
          <w:sz w:val="24"/>
          <w:szCs w:val="24"/>
          <w:rtl/>
          <w:lang w:bidi="ar-EG"/>
        </w:rPr>
        <w:t>ال</w:t>
      </w:r>
      <w:r w:rsidRPr="00B64E21">
        <w:rPr>
          <w:rFonts w:ascii="Times New Roman" w:eastAsia="Times New Roman" w:hAnsi="Times New Roman" w:cs="Times New Roman" w:hint="cs"/>
          <w:sz w:val="24"/>
          <w:szCs w:val="24"/>
          <w:rtl/>
          <w:lang w:bidi="ar-EG"/>
        </w:rPr>
        <w:t>أ</w:t>
      </w:r>
      <w:r w:rsidRPr="00B64E21">
        <w:rPr>
          <w:rFonts w:ascii="Times New Roman" w:eastAsia="Times New Roman" w:hAnsi="Times New Roman" w:cs="Times New Roman"/>
          <w:sz w:val="24"/>
          <w:szCs w:val="24"/>
          <w:rtl/>
          <w:lang w:bidi="ar-EG"/>
        </w:rPr>
        <w:t>س</w:t>
      </w:r>
      <w:r w:rsidRPr="00B64E21">
        <w:rPr>
          <w:rFonts w:ascii="Times New Roman" w:eastAsia="Times New Roman" w:hAnsi="Times New Roman" w:cs="Times New Roman" w:hint="cs"/>
          <w:sz w:val="24"/>
          <w:szCs w:val="24"/>
          <w:rtl/>
          <w:lang w:bidi="ar-EG"/>
        </w:rPr>
        <w:t>ـ</w:t>
      </w:r>
      <w:r w:rsidRPr="00B64E21">
        <w:rPr>
          <w:rFonts w:ascii="Times New Roman" w:eastAsia="Times New Roman" w:hAnsi="Times New Roman" w:cs="Times New Roman"/>
          <w:sz w:val="24"/>
          <w:szCs w:val="24"/>
          <w:rtl/>
          <w:lang w:bidi="ar-EG"/>
        </w:rPr>
        <w:t>تاذ الدك</w:t>
      </w:r>
      <w:r w:rsidRPr="00B64E21">
        <w:rPr>
          <w:rFonts w:ascii="Times New Roman" w:eastAsia="Times New Roman" w:hAnsi="Times New Roman" w:cs="Times New Roman" w:hint="cs"/>
          <w:sz w:val="24"/>
          <w:szCs w:val="24"/>
          <w:rtl/>
          <w:lang w:bidi="ar-EG"/>
        </w:rPr>
        <w:t>ـ</w:t>
      </w:r>
      <w:r w:rsidRPr="00B64E21">
        <w:rPr>
          <w:rFonts w:ascii="Times New Roman" w:eastAsia="Times New Roman" w:hAnsi="Times New Roman" w:cs="Times New Roman"/>
          <w:sz w:val="24"/>
          <w:szCs w:val="24"/>
          <w:rtl/>
          <w:lang w:bidi="ar-EG"/>
        </w:rPr>
        <w:t xml:space="preserve">تور/ </w:t>
      </w:r>
      <w:r w:rsidRPr="00B64E21">
        <w:rPr>
          <w:rFonts w:ascii="Times New Roman" w:eastAsia="Times New Roman" w:hAnsi="Times New Roman" w:cs="Times New Roman" w:hint="cs"/>
          <w:sz w:val="24"/>
          <w:szCs w:val="24"/>
          <w:rtl/>
          <w:lang w:bidi="ar-EG"/>
        </w:rPr>
        <w:t xml:space="preserve">محمـد حسن رفعت وكيل الكلية لشئون الدراسات العليا والبحوث ورئيس اللجــــــنة وبدأ ســـيادته  الإجتماع  </w:t>
      </w:r>
      <w:r w:rsidRPr="00B64E21">
        <w:rPr>
          <w:rFonts w:ascii="Simplified Arabic" w:eastAsia="Times New Roman" w:hAnsi="Simplified Arabic" w:cs="Simplified Arabic"/>
          <w:sz w:val="24"/>
          <w:szCs w:val="24"/>
          <w:rtl/>
          <w:lang w:bidi="ar-EG"/>
        </w:rPr>
        <w:t>بسم الله الرحمن الرحيم</w:t>
      </w:r>
      <w:r w:rsidRPr="00B64E21">
        <w:rPr>
          <w:rFonts w:ascii="Times New Roman" w:eastAsia="Times New Roman" w:hAnsi="Times New Roman" w:cs="Times New Roman" w:hint="cs"/>
          <w:sz w:val="24"/>
          <w:szCs w:val="24"/>
          <w:rtl/>
          <w:lang w:bidi="ar-EG"/>
        </w:rPr>
        <w:t xml:space="preserve">  ورحب بالسادة أعضاء اللجنة متمنياً التوفيق للجميع فى العمل ،  ثم  بدأ سيادته النظر فى جدول الأعمال المعروض وأتخذت القرارات التالية :-</w:t>
      </w:r>
    </w:p>
    <w:p w:rsidR="00B64E21" w:rsidRPr="00B64E21" w:rsidRDefault="00B64E21" w:rsidP="00B64E21">
      <w:pPr>
        <w:bidi/>
        <w:spacing w:after="0"/>
        <w:jc w:val="both"/>
        <w:rPr>
          <w:rFonts w:ascii="Times New Roman" w:eastAsia="Times New Roman" w:hAnsi="Times New Roman" w:cs="Simplified Arabic"/>
          <w:b/>
          <w:bCs/>
          <w:sz w:val="24"/>
          <w:szCs w:val="24"/>
          <w:rtl/>
          <w:lang w:bidi="ar-EG"/>
        </w:rPr>
      </w:pPr>
      <w:r w:rsidRPr="00B64E21">
        <w:rPr>
          <w:rFonts w:ascii="Times New Roman" w:eastAsia="Times New Roman" w:hAnsi="Times New Roman" w:cs="Simplified Arabic" w:hint="cs"/>
          <w:b/>
          <w:bCs/>
          <w:sz w:val="28"/>
          <w:szCs w:val="28"/>
          <w:rtl/>
          <w:lang w:bidi="ar-EG"/>
        </w:rPr>
        <w:t>أولا:-</w:t>
      </w:r>
      <w:r w:rsidRPr="00B64E21">
        <w:rPr>
          <w:rFonts w:ascii="Times New Roman" w:eastAsia="Times New Roman" w:hAnsi="Times New Roman" w:cs="Times New Roman" w:hint="cs"/>
          <w:b/>
          <w:bCs/>
          <w:sz w:val="24"/>
          <w:szCs w:val="24"/>
          <w:rtl/>
          <w:lang w:bidi="ar-EG"/>
        </w:rPr>
        <w:t xml:space="preserve"> </w:t>
      </w:r>
      <w:r w:rsidRPr="00B64E21">
        <w:rPr>
          <w:rFonts w:ascii="Times New Roman" w:eastAsia="Times New Roman" w:hAnsi="Times New Roman" w:cs="Simplified Arabic" w:hint="cs"/>
          <w:b/>
          <w:bCs/>
          <w:sz w:val="24"/>
          <w:szCs w:val="24"/>
          <w:rtl/>
          <w:lang w:bidi="ar-EG"/>
        </w:rPr>
        <w:t>بشأن المصادقة علي قرارات الجلسة السابقة.</w:t>
      </w:r>
    </w:p>
    <w:p w:rsidR="00B64E21" w:rsidRPr="00B64E21" w:rsidRDefault="00B64E21" w:rsidP="00B64E21">
      <w:pPr>
        <w:bidi/>
        <w:spacing w:after="0"/>
        <w:jc w:val="both"/>
        <w:rPr>
          <w:rFonts w:ascii="Times New Roman" w:eastAsia="Times New Roman" w:hAnsi="Times New Roman" w:cs="Times New Roman"/>
          <w:b/>
          <w:bCs/>
          <w:sz w:val="28"/>
          <w:szCs w:val="28"/>
          <w:rtl/>
          <w:lang w:bidi="ar-EG"/>
        </w:rPr>
      </w:pPr>
      <w:r w:rsidRPr="00B64E21">
        <w:rPr>
          <w:rFonts w:ascii="Times New Roman" w:eastAsia="Times New Roman" w:hAnsi="Times New Roman" w:cs="Times New Roman" w:hint="cs"/>
          <w:b/>
          <w:bCs/>
          <w:sz w:val="28"/>
          <w:szCs w:val="28"/>
          <w:rtl/>
          <w:lang w:bidi="ar-EG"/>
        </w:rPr>
        <w:t>القرار:- المصادقة .</w:t>
      </w:r>
    </w:p>
    <w:p w:rsidR="00B64E21" w:rsidRPr="00B64E21" w:rsidRDefault="00B64E21" w:rsidP="00B64E21">
      <w:pPr>
        <w:bidi/>
        <w:spacing w:after="0" w:line="320" w:lineRule="exact"/>
        <w:jc w:val="lowKashida"/>
        <w:rPr>
          <w:rFonts w:ascii="Cambria" w:eastAsia="Times New Roman" w:hAnsi="Cambria" w:cs="Simplified Arabic"/>
          <w:b/>
          <w:bCs/>
          <w:sz w:val="28"/>
          <w:szCs w:val="28"/>
          <w:u w:val="single"/>
          <w:rtl/>
        </w:rPr>
      </w:pPr>
      <w:r w:rsidRPr="00B64E21">
        <w:rPr>
          <w:rFonts w:ascii="Times New Roman" w:eastAsia="Times New Roman" w:hAnsi="Times New Roman" w:cs="Simplified Arabic" w:hint="cs"/>
          <w:b/>
          <w:bCs/>
          <w:sz w:val="28"/>
          <w:szCs w:val="28"/>
          <w:rtl/>
          <w:lang w:bidi="ar-EG"/>
        </w:rPr>
        <w:t>ثانيا:-</w:t>
      </w:r>
      <w:r w:rsidRPr="00B64E21">
        <w:rPr>
          <w:rFonts w:ascii="Times New Roman" w:eastAsia="Times New Roman" w:hAnsi="Times New Roman" w:cs="Times New Roman" w:hint="cs"/>
          <w:b/>
          <w:bCs/>
          <w:sz w:val="24"/>
          <w:szCs w:val="24"/>
          <w:rtl/>
          <w:lang w:bidi="ar-EG"/>
        </w:rPr>
        <w:t xml:space="preserve"> </w:t>
      </w:r>
      <w:r w:rsidRPr="00B64E21">
        <w:rPr>
          <w:rFonts w:ascii="Cambria" w:eastAsia="Times New Roman" w:hAnsi="Cambria" w:cs="Simplified Arabic"/>
          <w:b/>
          <w:bCs/>
          <w:sz w:val="28"/>
          <w:szCs w:val="28"/>
          <w:u w:val="single"/>
          <w:rtl/>
          <w:lang w:bidi="ar-EG"/>
        </w:rPr>
        <w:t>بـنـدالمـنح والاجازات الدراسـية والمهـمات العلمية والتـدريب والاعارات والبعثات</w:t>
      </w:r>
      <w:r w:rsidRPr="00B64E21">
        <w:rPr>
          <w:rFonts w:ascii="Cambria" w:eastAsia="Times New Roman" w:hAnsi="Cambria" w:cs="Simplified Arabic" w:hint="cs"/>
          <w:b/>
          <w:bCs/>
          <w:sz w:val="28"/>
          <w:szCs w:val="28"/>
          <w:u w:val="single"/>
          <w:rtl/>
          <w:lang w:bidi="ar-EG"/>
        </w:rPr>
        <w:t>:-</w:t>
      </w:r>
      <w:r w:rsidRPr="00B64E21">
        <w:rPr>
          <w:rFonts w:ascii="Cambria" w:eastAsia="Times New Roman" w:hAnsi="Cambria" w:cs="Simplified Arabic"/>
          <w:b/>
          <w:bCs/>
          <w:sz w:val="28"/>
          <w:szCs w:val="28"/>
          <w:u w:val="single"/>
          <w:rtl/>
        </w:rPr>
        <w:t xml:space="preserve">  </w:t>
      </w:r>
    </w:p>
    <w:p w:rsidR="00B64E21" w:rsidRPr="00B64E21" w:rsidRDefault="00B64E21" w:rsidP="00B64E21">
      <w:pPr>
        <w:bidi/>
        <w:spacing w:after="0" w:line="320" w:lineRule="exact"/>
        <w:jc w:val="lowKashida"/>
        <w:rPr>
          <w:rFonts w:ascii="Cambria" w:eastAsia="Times New Roman" w:hAnsi="Cambria" w:cs="Simplified Arabic"/>
          <w:b/>
          <w:bCs/>
          <w:sz w:val="28"/>
          <w:szCs w:val="28"/>
          <w:u w:val="single"/>
          <w:rtl/>
        </w:rPr>
      </w:pPr>
    </w:p>
    <w:p w:rsidR="00B64E21" w:rsidRPr="00B64E21" w:rsidRDefault="00B64E21" w:rsidP="00B64E21">
      <w:pPr>
        <w:numPr>
          <w:ilvl w:val="0"/>
          <w:numId w:val="2"/>
        </w:numPr>
        <w:tabs>
          <w:tab w:val="left" w:pos="1868"/>
        </w:tabs>
        <w:bidi/>
        <w:spacing w:after="0" w:line="320" w:lineRule="exact"/>
        <w:contextualSpacing/>
        <w:jc w:val="both"/>
        <w:rPr>
          <w:rFonts w:ascii="Cambria" w:eastAsia="Times New Roman" w:hAnsi="Cambria" w:cs="Simplified Arabic"/>
          <w:sz w:val="24"/>
          <w:szCs w:val="24"/>
          <w:lang w:bidi="ar-EG"/>
        </w:rPr>
      </w:pPr>
      <w:r w:rsidRPr="00B64E21">
        <w:rPr>
          <w:rFonts w:ascii="Cambria" w:eastAsia="Times New Roman" w:hAnsi="Cambria" w:cs="Simplified Arabic" w:hint="cs"/>
          <w:b/>
          <w:bCs/>
          <w:sz w:val="24"/>
          <w:szCs w:val="24"/>
          <w:rtl/>
          <w:lang w:bidi="ar-EG"/>
        </w:rPr>
        <w:t xml:space="preserve">بشأن ما ورد للعضو عبر البريد الألكتروني من الجانب الصيني متضمنا الموافقة النهائية علي قبول دراسة السيد/ مدحت صالح محمد صالح </w:t>
      </w:r>
      <w:r w:rsidRPr="00B64E21">
        <w:rPr>
          <w:rFonts w:ascii="Cambria" w:eastAsia="Times New Roman" w:hAnsi="Cambria" w:cs="Simplified Arabic"/>
          <w:b/>
          <w:bCs/>
          <w:sz w:val="24"/>
          <w:szCs w:val="24"/>
          <w:rtl/>
          <w:lang w:bidi="ar-EG"/>
        </w:rPr>
        <w:t>–</w:t>
      </w:r>
      <w:r w:rsidRPr="00B64E21">
        <w:rPr>
          <w:rFonts w:ascii="Cambria" w:eastAsia="Times New Roman" w:hAnsi="Cambria" w:cs="Simplified Arabic" w:hint="cs"/>
          <w:b/>
          <w:bCs/>
          <w:sz w:val="24"/>
          <w:szCs w:val="24"/>
          <w:rtl/>
          <w:lang w:bidi="ar-EG"/>
        </w:rPr>
        <w:t>المدرس المساعد بقسم الأنتاج الحيواني بالكلية- للحصول علي درجة الدكتوراة بجامعة هوازهونج الزراعية بالصين اعتبارا من سبتمبر 2020م حتي يوليو 2024م.</w:t>
      </w:r>
    </w:p>
    <w:p w:rsidR="00B64E21" w:rsidRPr="00B64E21" w:rsidRDefault="00B64E21" w:rsidP="00B64E21">
      <w:pPr>
        <w:bidi/>
        <w:spacing w:after="0"/>
        <w:jc w:val="both"/>
        <w:rPr>
          <w:rFonts w:ascii="Times New Roman" w:eastAsia="Times New Roman" w:hAnsi="Times New Roman" w:cs="Simplified Arabic"/>
          <w:b/>
          <w:bCs/>
          <w:sz w:val="28"/>
          <w:szCs w:val="28"/>
          <w:rtl/>
          <w:lang w:bidi="ar-EG"/>
        </w:rPr>
      </w:pPr>
      <w:r w:rsidRPr="00B64E21">
        <w:rPr>
          <w:rFonts w:ascii="Times New Roman" w:eastAsia="Times New Roman" w:hAnsi="Times New Roman" w:cs="Simplified Arabic" w:hint="cs"/>
          <w:b/>
          <w:bCs/>
          <w:sz w:val="28"/>
          <w:szCs w:val="28"/>
          <w:rtl/>
          <w:lang w:bidi="ar-EG"/>
        </w:rPr>
        <w:t>القرار:- الموافقة.</w:t>
      </w:r>
    </w:p>
    <w:p w:rsidR="00B64E21" w:rsidRPr="00B64E21" w:rsidRDefault="00B64E21" w:rsidP="00B64E21">
      <w:pPr>
        <w:numPr>
          <w:ilvl w:val="0"/>
          <w:numId w:val="2"/>
        </w:numPr>
        <w:bidi/>
        <w:spacing w:after="0" w:line="240" w:lineRule="auto"/>
        <w:contextualSpacing/>
        <w:jc w:val="both"/>
        <w:rPr>
          <w:rFonts w:ascii="Times New Roman" w:eastAsia="Times New Roman" w:hAnsi="Times New Roman" w:cs="Simplified Arabic"/>
          <w:b/>
          <w:bCs/>
          <w:sz w:val="24"/>
          <w:szCs w:val="24"/>
          <w:lang w:bidi="ar-EG"/>
        </w:rPr>
      </w:pPr>
      <w:r w:rsidRPr="00B64E21">
        <w:rPr>
          <w:rFonts w:ascii="Cambria" w:eastAsia="Times New Roman" w:hAnsi="Cambria" w:cs="Simplified Arabic" w:hint="cs"/>
          <w:b/>
          <w:bCs/>
          <w:sz w:val="24"/>
          <w:szCs w:val="24"/>
          <w:rtl/>
          <w:lang w:bidi="ar-EG"/>
        </w:rPr>
        <w:t xml:space="preserve">بشأن ما ورد للعضو عبر البريد الألكتروني من الجانب الصيني متضمنا الموافقة النهائية علي قبول دراسة السيده/ مها سعيد محمد عبد الله </w:t>
      </w:r>
      <w:r w:rsidRPr="00B64E21">
        <w:rPr>
          <w:rFonts w:ascii="Cambria" w:eastAsia="Times New Roman" w:hAnsi="Cambria" w:cs="Simplified Arabic"/>
          <w:b/>
          <w:bCs/>
          <w:sz w:val="24"/>
          <w:szCs w:val="24"/>
          <w:rtl/>
          <w:lang w:bidi="ar-EG"/>
        </w:rPr>
        <w:t>–</w:t>
      </w:r>
      <w:r w:rsidRPr="00B64E21">
        <w:rPr>
          <w:rFonts w:ascii="Cambria" w:eastAsia="Times New Roman" w:hAnsi="Cambria" w:cs="Simplified Arabic" w:hint="cs"/>
          <w:b/>
          <w:bCs/>
          <w:sz w:val="24"/>
          <w:szCs w:val="24"/>
          <w:rtl/>
          <w:lang w:bidi="ar-EG"/>
        </w:rPr>
        <w:t>المدرس المساعد بقسم وقاية النبات بالكلية- للحصول علي درجة الدكتوراة بجامعة هوازهونج الزراعية بالصين اعتبارا من 1سبتمبر 2020م حتي 15يوليو 2024م.</w:t>
      </w:r>
    </w:p>
    <w:p w:rsidR="00B64E21" w:rsidRPr="00B64E21" w:rsidRDefault="00B64E21" w:rsidP="00B64E21">
      <w:pPr>
        <w:bidi/>
        <w:spacing w:after="0"/>
        <w:jc w:val="both"/>
        <w:rPr>
          <w:rFonts w:ascii="Times New Roman" w:eastAsia="Times New Roman" w:hAnsi="Times New Roman" w:cs="Simplified Arabic"/>
          <w:b/>
          <w:bCs/>
          <w:sz w:val="28"/>
          <w:szCs w:val="28"/>
          <w:rtl/>
          <w:lang w:bidi="ar-EG"/>
        </w:rPr>
      </w:pPr>
      <w:r w:rsidRPr="00B64E21">
        <w:rPr>
          <w:rFonts w:ascii="Times New Roman" w:eastAsia="Times New Roman" w:hAnsi="Times New Roman" w:cs="Simplified Arabic" w:hint="cs"/>
          <w:b/>
          <w:bCs/>
          <w:sz w:val="28"/>
          <w:szCs w:val="28"/>
          <w:rtl/>
          <w:lang w:bidi="ar-EG"/>
        </w:rPr>
        <w:t>القرار:- الموافقة.</w:t>
      </w:r>
    </w:p>
    <w:p w:rsidR="00B64E21" w:rsidRPr="00B64E21" w:rsidRDefault="00B64E21" w:rsidP="00B64E21">
      <w:pPr>
        <w:numPr>
          <w:ilvl w:val="0"/>
          <w:numId w:val="2"/>
        </w:numPr>
        <w:tabs>
          <w:tab w:val="left" w:pos="1868"/>
        </w:tabs>
        <w:bidi/>
        <w:spacing w:after="0" w:line="320" w:lineRule="exact"/>
        <w:contextualSpacing/>
        <w:jc w:val="both"/>
        <w:rPr>
          <w:rFonts w:ascii="Cambria" w:eastAsia="Times New Roman" w:hAnsi="Cambria" w:cs="Simplified Arabic"/>
          <w:sz w:val="24"/>
          <w:szCs w:val="24"/>
          <w:rtl/>
          <w:lang w:bidi="ar-EG"/>
        </w:rPr>
      </w:pPr>
      <w:r w:rsidRPr="00B64E21">
        <w:rPr>
          <w:rFonts w:ascii="Cambria" w:eastAsia="Times New Roman" w:hAnsi="Cambria" w:cs="Simplified Arabic" w:hint="cs"/>
          <w:b/>
          <w:bCs/>
          <w:sz w:val="24"/>
          <w:szCs w:val="24"/>
          <w:rtl/>
          <w:lang w:bidi="ar-EG"/>
        </w:rPr>
        <w:t xml:space="preserve">بشأن ما ورد للعضو عبر البريد الألكتروني من الجانب الصيني متضمنا الموافقة النهائية علي قبول دراسة السيد/ عبد الفتاح راشد عبد الفتاح زغلول </w:t>
      </w:r>
      <w:r w:rsidRPr="00B64E21">
        <w:rPr>
          <w:rFonts w:ascii="Cambria" w:eastAsia="Times New Roman" w:hAnsi="Cambria" w:cs="Simplified Arabic"/>
          <w:b/>
          <w:bCs/>
          <w:sz w:val="24"/>
          <w:szCs w:val="24"/>
          <w:rtl/>
          <w:lang w:bidi="ar-EG"/>
        </w:rPr>
        <w:t>–</w:t>
      </w:r>
      <w:r w:rsidRPr="00B64E21">
        <w:rPr>
          <w:rFonts w:ascii="Cambria" w:eastAsia="Times New Roman" w:hAnsi="Cambria" w:cs="Simplified Arabic" w:hint="cs"/>
          <w:b/>
          <w:bCs/>
          <w:sz w:val="24"/>
          <w:szCs w:val="24"/>
          <w:rtl/>
          <w:lang w:bidi="ar-EG"/>
        </w:rPr>
        <w:t>المدرس المساعد بقسم الأنتاج الحيواني بالكلية- للحصول علي درجة الدكتوراة بجامعة هوازهونج الزراعية بالصين اعتبارا من سبتمبر 2020م حتي يوليو 2024م.</w:t>
      </w:r>
    </w:p>
    <w:p w:rsidR="00B64E21" w:rsidRPr="00B64E21" w:rsidRDefault="00B64E21" w:rsidP="00B64E21">
      <w:pPr>
        <w:bidi/>
        <w:spacing w:after="0"/>
        <w:jc w:val="both"/>
        <w:rPr>
          <w:rFonts w:ascii="Times New Roman" w:eastAsia="Times New Roman" w:hAnsi="Times New Roman" w:cs="Simplified Arabic"/>
          <w:b/>
          <w:bCs/>
          <w:sz w:val="28"/>
          <w:szCs w:val="28"/>
          <w:rtl/>
          <w:lang w:bidi="ar-EG"/>
        </w:rPr>
      </w:pPr>
      <w:r w:rsidRPr="00B64E21">
        <w:rPr>
          <w:rFonts w:ascii="Times New Roman" w:eastAsia="Times New Roman" w:hAnsi="Times New Roman" w:cs="Simplified Arabic" w:hint="cs"/>
          <w:b/>
          <w:bCs/>
          <w:sz w:val="28"/>
          <w:szCs w:val="28"/>
          <w:rtl/>
          <w:lang w:bidi="ar-EG"/>
        </w:rPr>
        <w:t>القرار:- الموافقة.</w:t>
      </w:r>
    </w:p>
    <w:p w:rsidR="00B64E21" w:rsidRPr="00B64E21" w:rsidRDefault="00B64E21" w:rsidP="00B64E21">
      <w:pPr>
        <w:numPr>
          <w:ilvl w:val="0"/>
          <w:numId w:val="2"/>
        </w:numPr>
        <w:tabs>
          <w:tab w:val="left" w:pos="1868"/>
        </w:tabs>
        <w:bidi/>
        <w:spacing w:after="0" w:line="320" w:lineRule="exact"/>
        <w:contextualSpacing/>
        <w:jc w:val="both"/>
        <w:rPr>
          <w:rFonts w:ascii="Cambria" w:eastAsia="Times New Roman" w:hAnsi="Cambria" w:cs="Simplified Arabic"/>
          <w:b/>
          <w:bCs/>
          <w:sz w:val="24"/>
          <w:szCs w:val="24"/>
          <w:lang w:bidi="ar-EG"/>
        </w:rPr>
      </w:pPr>
      <w:r w:rsidRPr="00B64E21">
        <w:rPr>
          <w:rFonts w:ascii="Cambria" w:eastAsia="Times New Roman" w:hAnsi="Cambria" w:cs="Simplified Arabic"/>
          <w:b/>
          <w:bCs/>
          <w:sz w:val="24"/>
          <w:szCs w:val="24"/>
          <w:rtl/>
          <w:lang w:bidi="ar-EG"/>
        </w:rPr>
        <w:t>بشأن موافقة مجل</w:t>
      </w:r>
      <w:r w:rsidRPr="00B64E21">
        <w:rPr>
          <w:rFonts w:ascii="Cambria" w:eastAsia="Times New Roman" w:hAnsi="Cambria" w:cs="Simplified Arabic" w:hint="cs"/>
          <w:b/>
          <w:bCs/>
          <w:sz w:val="24"/>
          <w:szCs w:val="24"/>
          <w:rtl/>
          <w:lang w:bidi="ar-EG"/>
        </w:rPr>
        <w:t>س</w:t>
      </w:r>
      <w:r w:rsidRPr="00B64E21">
        <w:rPr>
          <w:rFonts w:ascii="Cambria" w:eastAsia="Times New Roman" w:hAnsi="Cambria" w:cs="Simplified Arabic"/>
          <w:b/>
          <w:bCs/>
          <w:sz w:val="24"/>
          <w:szCs w:val="24"/>
          <w:rtl/>
          <w:lang w:bidi="ar-EG"/>
        </w:rPr>
        <w:t xml:space="preserve"> القسم بجلستة المنعقدة يوم الأثنين الموافق 7/9/2020 </w:t>
      </w:r>
      <w:r w:rsidRPr="00B64E21">
        <w:rPr>
          <w:rFonts w:ascii="Cambria" w:eastAsia="Times New Roman" w:hAnsi="Cambria" w:cs="Simplified Arabic" w:hint="cs"/>
          <w:b/>
          <w:bCs/>
          <w:sz w:val="24"/>
          <w:szCs w:val="24"/>
          <w:rtl/>
          <w:lang w:bidi="ar-EG"/>
        </w:rPr>
        <w:t>علي الطلب المقدم من د/ شريف فتحي عيد السيد الجيوشي الأستاذ المساعد بالقسم لسفره إلي جمهورية الصين الشعبية في مهمة علمية والمقدمة من برنامج منحة علماء الجيل الموهوبين (</w:t>
      </w:r>
      <w:r w:rsidRPr="00B64E21">
        <w:rPr>
          <w:rFonts w:ascii="Cambria" w:eastAsia="Times New Roman" w:hAnsi="Cambria" w:cs="Simplified Arabic"/>
          <w:b/>
          <w:bCs/>
          <w:sz w:val="24"/>
          <w:szCs w:val="24"/>
          <w:lang w:bidi="ar-EG"/>
        </w:rPr>
        <w:t>TYSP</w:t>
      </w:r>
      <w:r w:rsidRPr="00B64E21">
        <w:rPr>
          <w:rFonts w:ascii="Cambria" w:eastAsia="Times New Roman" w:hAnsi="Cambria" w:cs="Simplified Arabic" w:hint="cs"/>
          <w:b/>
          <w:bCs/>
          <w:sz w:val="24"/>
          <w:szCs w:val="24"/>
          <w:rtl/>
          <w:lang w:bidi="ar-EG"/>
        </w:rPr>
        <w:t xml:space="preserve">) وذلك بمعهد أبحاث جوز الهند بهاينان بالصين بمرتب كامل يصرف من الداخل </w:t>
      </w:r>
      <w:r w:rsidRPr="00B64E21">
        <w:rPr>
          <w:rFonts w:ascii="Cambria" w:eastAsia="Times New Roman" w:hAnsi="Cambria" w:cs="Simplified Arabic"/>
          <w:b/>
          <w:bCs/>
          <w:sz w:val="24"/>
          <w:szCs w:val="24"/>
          <w:rtl/>
          <w:lang w:bidi="ar-EG"/>
        </w:rPr>
        <w:t>ولمدة عام إعتبارا من شهر ديسمبر</w:t>
      </w:r>
      <w:r w:rsidRPr="00B64E21">
        <w:rPr>
          <w:rFonts w:ascii="Cambria" w:eastAsia="Times New Roman" w:hAnsi="Cambria" w:cs="Simplified Arabic" w:hint="cs"/>
          <w:b/>
          <w:bCs/>
          <w:sz w:val="24"/>
          <w:szCs w:val="24"/>
          <w:rtl/>
          <w:lang w:bidi="ar-EG"/>
        </w:rPr>
        <w:t xml:space="preserve"> 2020.</w:t>
      </w:r>
    </w:p>
    <w:p w:rsidR="00B64E21" w:rsidRPr="00B64E21" w:rsidRDefault="00B64E21" w:rsidP="00B64E21">
      <w:pPr>
        <w:tabs>
          <w:tab w:val="left" w:pos="1868"/>
        </w:tabs>
        <w:bidi/>
        <w:spacing w:after="0" w:line="320" w:lineRule="exact"/>
        <w:ind w:left="720"/>
        <w:contextualSpacing/>
        <w:jc w:val="both"/>
        <w:rPr>
          <w:rFonts w:ascii="Cambria" w:eastAsia="Times New Roman" w:hAnsi="Cambria" w:cs="Simplified Arabic"/>
          <w:b/>
          <w:bCs/>
          <w:sz w:val="28"/>
          <w:szCs w:val="28"/>
          <w:rtl/>
          <w:lang w:bidi="ar-EG"/>
        </w:rPr>
      </w:pPr>
    </w:p>
    <w:p w:rsidR="00B64E21" w:rsidRPr="00B64E21" w:rsidRDefault="00B64E21" w:rsidP="00B64E21">
      <w:pPr>
        <w:bidi/>
        <w:spacing w:after="0"/>
        <w:jc w:val="both"/>
        <w:rPr>
          <w:rFonts w:ascii="Times New Roman" w:eastAsia="Times New Roman" w:hAnsi="Times New Roman" w:cs="Simplified Arabic"/>
          <w:b/>
          <w:bCs/>
          <w:sz w:val="28"/>
          <w:szCs w:val="28"/>
          <w:rtl/>
          <w:lang w:bidi="ar-EG"/>
        </w:rPr>
      </w:pPr>
      <w:r w:rsidRPr="00B64E21">
        <w:rPr>
          <w:rFonts w:ascii="Times New Roman" w:eastAsia="Times New Roman" w:hAnsi="Times New Roman" w:cs="Simplified Arabic" w:hint="cs"/>
          <w:b/>
          <w:bCs/>
          <w:sz w:val="28"/>
          <w:szCs w:val="28"/>
          <w:rtl/>
          <w:lang w:bidi="ar-EG"/>
        </w:rPr>
        <w:t>القرار:- الموافقة.</w:t>
      </w:r>
    </w:p>
    <w:p w:rsidR="00B64E21" w:rsidRPr="00B64E21" w:rsidRDefault="00B64E21" w:rsidP="00B64E21">
      <w:pPr>
        <w:bidi/>
        <w:spacing w:after="0"/>
        <w:jc w:val="both"/>
        <w:rPr>
          <w:rFonts w:ascii="Times New Roman" w:eastAsia="Times New Roman" w:hAnsi="Times New Roman" w:cs="Times New Roman"/>
          <w:b/>
          <w:bCs/>
          <w:sz w:val="24"/>
          <w:szCs w:val="24"/>
          <w:rtl/>
          <w:lang w:bidi="ar-EG"/>
        </w:rPr>
      </w:pPr>
    </w:p>
    <w:p w:rsidR="00B64E21" w:rsidRPr="00B64E21" w:rsidRDefault="00B64E21" w:rsidP="00B64E21">
      <w:pPr>
        <w:bidi/>
        <w:spacing w:after="0"/>
        <w:ind w:left="-46"/>
        <w:jc w:val="both"/>
        <w:rPr>
          <w:rFonts w:ascii="Times New Roman" w:eastAsia="Times New Roman" w:hAnsi="Times New Roman" w:cs="Times New Roman"/>
          <w:b/>
          <w:bCs/>
          <w:sz w:val="28"/>
          <w:szCs w:val="28"/>
          <w:rtl/>
          <w:lang w:bidi="ar-EG"/>
        </w:rPr>
      </w:pPr>
      <w:r w:rsidRPr="00B64E21">
        <w:rPr>
          <w:rFonts w:ascii="Times New Roman" w:eastAsia="Times New Roman" w:hAnsi="Times New Roman" w:cs="Simplified Arabic" w:hint="cs"/>
          <w:b/>
          <w:bCs/>
          <w:sz w:val="28"/>
          <w:szCs w:val="28"/>
          <w:rtl/>
          <w:lang w:bidi="ar-EG"/>
        </w:rPr>
        <w:t>ثالثا:-</w:t>
      </w:r>
      <w:r w:rsidRPr="00B64E21">
        <w:rPr>
          <w:rFonts w:ascii="Times New Roman" w:eastAsia="Times New Roman" w:hAnsi="Times New Roman" w:cs="Times New Roman" w:hint="cs"/>
          <w:b/>
          <w:bCs/>
          <w:sz w:val="24"/>
          <w:szCs w:val="24"/>
          <w:rtl/>
          <w:lang w:bidi="ar-EG"/>
        </w:rPr>
        <w:t xml:space="preserve">  </w:t>
      </w:r>
      <w:r w:rsidRPr="00B64E21">
        <w:rPr>
          <w:rFonts w:ascii="Times New Roman" w:eastAsia="Times New Roman" w:hAnsi="Times New Roman" w:cs="Simplified Arabic" w:hint="cs"/>
          <w:b/>
          <w:bCs/>
          <w:sz w:val="28"/>
          <w:szCs w:val="28"/>
          <w:u w:val="single"/>
          <w:rtl/>
          <w:lang w:bidi="ar-EG"/>
        </w:rPr>
        <w:t>بــنــد التعـاون العلـمى والثقـافى الدولى والمحلى والاتفاقيات والبرامج التنفيذية:-</w:t>
      </w:r>
    </w:p>
    <w:p w:rsidR="00B64E21" w:rsidRPr="00B64E21" w:rsidRDefault="00B64E21" w:rsidP="00B64E21">
      <w:pPr>
        <w:bidi/>
        <w:spacing w:after="0"/>
        <w:ind w:left="1088"/>
        <w:jc w:val="both"/>
        <w:rPr>
          <w:rFonts w:ascii="Times New Roman" w:eastAsia="Times New Roman" w:hAnsi="Times New Roman" w:cs="Times New Roman"/>
          <w:b/>
          <w:bCs/>
          <w:sz w:val="24"/>
          <w:szCs w:val="24"/>
          <w:rtl/>
          <w:lang w:bidi="ar-EG"/>
        </w:rPr>
      </w:pPr>
      <w:r w:rsidRPr="00B64E21">
        <w:rPr>
          <w:rFonts w:ascii="Times New Roman" w:eastAsia="Times New Roman" w:hAnsi="Times New Roman" w:cs="Simplified Arabic" w:hint="cs"/>
          <w:b/>
          <w:bCs/>
          <w:sz w:val="24"/>
          <w:szCs w:val="24"/>
          <w:rtl/>
        </w:rPr>
        <w:t>بشأن ما ورد إلينا من كتاب السيد أ.د/ مياده بلال- رئيس الإدارة المركزية للتعاون الثقافي بوزارة التعليم العالي والبحث العلمي بشأن كتاب المكتب الثقافي المصري ب(أبو ظبي) والمتضمن بحث أوجه التعاون المشترك بين المركز الدولي للزراعة الملحية ( أكبا ) في دبي والجامعات المصرية</w:t>
      </w:r>
      <w:r w:rsidRPr="00B64E21">
        <w:rPr>
          <w:rFonts w:ascii="Times New Roman" w:eastAsia="Times New Roman" w:hAnsi="Times New Roman" w:cs="Times New Roman" w:hint="cs"/>
          <w:b/>
          <w:bCs/>
          <w:sz w:val="24"/>
          <w:szCs w:val="24"/>
          <w:rtl/>
          <w:lang w:bidi="ar-EG"/>
        </w:rPr>
        <w:t>.</w:t>
      </w:r>
    </w:p>
    <w:p w:rsidR="00B64E21" w:rsidRPr="00B64E21" w:rsidRDefault="00B64E21" w:rsidP="00B64E21">
      <w:pPr>
        <w:tabs>
          <w:tab w:val="left" w:pos="7680"/>
        </w:tabs>
        <w:bidi/>
        <w:spacing w:after="0"/>
        <w:ind w:right="180"/>
        <w:rPr>
          <w:rFonts w:ascii="Times New Roman" w:eastAsia="Times New Roman" w:hAnsi="Times New Roman" w:cs="Simplified Arabic"/>
          <w:b/>
          <w:bCs/>
          <w:sz w:val="28"/>
          <w:szCs w:val="28"/>
          <w:rtl/>
          <w:lang w:bidi="ar-EG"/>
        </w:rPr>
      </w:pPr>
      <w:r w:rsidRPr="00B64E21">
        <w:rPr>
          <w:rFonts w:ascii="Times New Roman" w:eastAsia="Times New Roman" w:hAnsi="Times New Roman" w:cs="Simplified Arabic" w:hint="cs"/>
          <w:b/>
          <w:bCs/>
          <w:sz w:val="28"/>
          <w:szCs w:val="28"/>
          <w:rtl/>
          <w:lang w:bidi="ar-EG"/>
        </w:rPr>
        <w:t>القرار:- الموافقة من حيث المبدأ علي الأتفاقية.</w:t>
      </w:r>
    </w:p>
    <w:p w:rsidR="00B64E21" w:rsidRPr="00B64E21" w:rsidRDefault="00B64E21" w:rsidP="00B64E21">
      <w:pPr>
        <w:tabs>
          <w:tab w:val="left" w:pos="7680"/>
        </w:tabs>
        <w:bidi/>
        <w:spacing w:after="0"/>
        <w:ind w:right="180"/>
        <w:rPr>
          <w:rFonts w:ascii="Times New Roman" w:eastAsia="Times New Roman" w:hAnsi="Times New Roman" w:cs="Times New Roman"/>
          <w:b/>
          <w:bCs/>
          <w:sz w:val="24"/>
          <w:szCs w:val="24"/>
          <w:rtl/>
          <w:lang w:bidi="ar-EG"/>
        </w:rPr>
      </w:pPr>
    </w:p>
    <w:p w:rsidR="00B64E21" w:rsidRPr="00B64E21" w:rsidRDefault="00B64E21" w:rsidP="00B64E21">
      <w:pPr>
        <w:tabs>
          <w:tab w:val="left" w:pos="7680"/>
        </w:tabs>
        <w:bidi/>
        <w:spacing w:after="0"/>
        <w:ind w:right="180"/>
        <w:rPr>
          <w:rFonts w:ascii="Times New Roman" w:eastAsia="Times New Roman" w:hAnsi="Times New Roman" w:cs="Simplified Arabic"/>
          <w:b/>
          <w:bCs/>
          <w:sz w:val="28"/>
          <w:szCs w:val="28"/>
          <w:rtl/>
          <w:lang w:bidi="ar-EG"/>
        </w:rPr>
      </w:pPr>
      <w:r w:rsidRPr="00B64E21">
        <w:rPr>
          <w:rFonts w:ascii="Times New Roman" w:eastAsia="Times New Roman" w:hAnsi="Times New Roman" w:cs="Simplified Arabic" w:hint="cs"/>
          <w:b/>
          <w:bCs/>
          <w:sz w:val="28"/>
          <w:szCs w:val="28"/>
          <w:rtl/>
          <w:lang w:bidi="ar-EG"/>
        </w:rPr>
        <w:t xml:space="preserve">رابعا:-  </w:t>
      </w:r>
      <w:r w:rsidRPr="00B64E21">
        <w:rPr>
          <w:rFonts w:ascii="Times New Roman" w:eastAsia="Times New Roman" w:hAnsi="Times New Roman" w:cs="Simplified Arabic" w:hint="cs"/>
          <w:b/>
          <w:bCs/>
          <w:sz w:val="28"/>
          <w:szCs w:val="28"/>
          <w:u w:val="single"/>
          <w:rtl/>
        </w:rPr>
        <w:t>الجوائز</w:t>
      </w:r>
      <w:r w:rsidRPr="00B64E21">
        <w:rPr>
          <w:rFonts w:ascii="Times New Roman" w:eastAsia="Times New Roman" w:hAnsi="Times New Roman" w:cs="Simplified Arabic" w:hint="cs"/>
          <w:b/>
          <w:bCs/>
          <w:sz w:val="28"/>
          <w:szCs w:val="28"/>
          <w:rtl/>
          <w:lang w:bidi="ar-EG"/>
        </w:rPr>
        <w:t>:-</w:t>
      </w:r>
    </w:p>
    <w:p w:rsidR="00B64E21" w:rsidRPr="00B64E21" w:rsidRDefault="00B64E21" w:rsidP="00B64E21">
      <w:pPr>
        <w:bidi/>
        <w:spacing w:after="0" w:line="240" w:lineRule="auto"/>
        <w:ind w:left="946" w:hanging="804"/>
        <w:jc w:val="both"/>
        <w:rPr>
          <w:rFonts w:ascii="Cambria" w:eastAsia="Times New Roman" w:hAnsi="Cambria" w:cs="Simplified Arabic"/>
          <w:b/>
          <w:bCs/>
          <w:sz w:val="24"/>
          <w:szCs w:val="24"/>
          <w:rtl/>
        </w:rPr>
      </w:pPr>
      <w:r w:rsidRPr="00B64E21">
        <w:rPr>
          <w:rFonts w:ascii="Cambria" w:eastAsia="Times New Roman" w:hAnsi="Cambria" w:cs="Simplified Arabic" w:hint="cs"/>
          <w:b/>
          <w:bCs/>
          <w:sz w:val="28"/>
          <w:szCs w:val="28"/>
          <w:rtl/>
        </w:rPr>
        <w:lastRenderedPageBreak/>
        <w:t xml:space="preserve">                   </w:t>
      </w:r>
      <w:r w:rsidRPr="00B64E21">
        <w:rPr>
          <w:rFonts w:ascii="Cambria" w:eastAsia="Times New Roman" w:hAnsi="Cambria" w:cs="Simplified Arabic"/>
          <w:b/>
          <w:bCs/>
          <w:sz w:val="24"/>
          <w:szCs w:val="24"/>
          <w:rtl/>
        </w:rPr>
        <w:t>بشأن ما ورد لأمانة المجلس من السيدة الأستاذ الدكتور /القائم بعمل رئيس قطاع الشئون الثقافية والبعثات بوزارة التعليم العالي مرفقا به كتاب السيد السفير /نائب مساعد وزير الخارجية لشئون البحث العلمي والتكنولوجيا والأتصال بالجامعات ومراكز الأبحاث بشأن ما تلقته سفاراتنا في أبو ظبي من الأمين العام لجائزة خليفة الدولية لنخيل التمر والإبتكار الزراعي بشأن الإعلان عن فتح باب الترشح للدورة الثالثة عشر "</w:t>
      </w:r>
      <w:r w:rsidRPr="00B64E21">
        <w:rPr>
          <w:rFonts w:ascii="Cambria" w:eastAsia="Times New Roman" w:hAnsi="Cambria" w:cs="Simplified Arabic" w:hint="cs"/>
          <w:b/>
          <w:bCs/>
          <w:sz w:val="24"/>
          <w:szCs w:val="24"/>
          <w:rtl/>
        </w:rPr>
        <w:t xml:space="preserve"> </w:t>
      </w:r>
      <w:r w:rsidRPr="00B64E21">
        <w:rPr>
          <w:rFonts w:ascii="Cambria" w:eastAsia="Times New Roman" w:hAnsi="Cambria" w:cs="Simplified Arabic"/>
          <w:b/>
          <w:bCs/>
          <w:sz w:val="24"/>
          <w:szCs w:val="24"/>
          <w:rtl/>
        </w:rPr>
        <w:t>لجائزة خليفة</w:t>
      </w:r>
      <w:r w:rsidRPr="00B64E21">
        <w:rPr>
          <w:rFonts w:ascii="Cambria" w:eastAsia="Times New Roman" w:hAnsi="Cambria" w:cs="Simplified Arabic" w:hint="cs"/>
          <w:b/>
          <w:bCs/>
          <w:sz w:val="24"/>
          <w:szCs w:val="24"/>
          <w:rtl/>
        </w:rPr>
        <w:t xml:space="preserve"> </w:t>
      </w:r>
      <w:r w:rsidRPr="00B64E21">
        <w:rPr>
          <w:rFonts w:ascii="Cambria" w:eastAsia="Times New Roman" w:hAnsi="Cambria" w:cs="Simplified Arabic"/>
          <w:b/>
          <w:bCs/>
          <w:sz w:val="24"/>
          <w:szCs w:val="24"/>
          <w:rtl/>
        </w:rPr>
        <w:t>"</w:t>
      </w:r>
      <w:r w:rsidRPr="00B64E21">
        <w:rPr>
          <w:rFonts w:ascii="Cambria" w:eastAsia="Times New Roman" w:hAnsi="Cambria" w:cs="Simplified Arabic" w:hint="cs"/>
          <w:b/>
          <w:bCs/>
          <w:sz w:val="24"/>
          <w:szCs w:val="24"/>
          <w:rtl/>
        </w:rPr>
        <w:t xml:space="preserve"> </w:t>
      </w:r>
      <w:r w:rsidRPr="00B64E21">
        <w:rPr>
          <w:rFonts w:ascii="Cambria" w:eastAsia="Times New Roman" w:hAnsi="Cambria" w:cs="Simplified Arabic"/>
          <w:b/>
          <w:bCs/>
          <w:sz w:val="24"/>
          <w:szCs w:val="24"/>
          <w:rtl/>
        </w:rPr>
        <w:t>لعام 2021.</w:t>
      </w:r>
    </w:p>
    <w:p w:rsidR="00B64E21" w:rsidRPr="00B64E21" w:rsidRDefault="00B64E21" w:rsidP="00B64E21">
      <w:pPr>
        <w:tabs>
          <w:tab w:val="left" w:pos="7680"/>
        </w:tabs>
        <w:bidi/>
        <w:spacing w:after="0"/>
        <w:ind w:right="180"/>
        <w:rPr>
          <w:rFonts w:ascii="Times New Roman" w:eastAsia="Times New Roman" w:hAnsi="Times New Roman" w:cs="Simplified Arabic"/>
          <w:b/>
          <w:bCs/>
          <w:sz w:val="28"/>
          <w:szCs w:val="28"/>
          <w:rtl/>
          <w:lang w:bidi="ar-EG"/>
        </w:rPr>
      </w:pPr>
      <w:r w:rsidRPr="00B64E21">
        <w:rPr>
          <w:rFonts w:ascii="Times New Roman" w:eastAsia="Times New Roman" w:hAnsi="Times New Roman" w:cs="Simplified Arabic" w:hint="cs"/>
          <w:b/>
          <w:bCs/>
          <w:sz w:val="28"/>
          <w:szCs w:val="28"/>
          <w:rtl/>
          <w:lang w:bidi="ar-EG"/>
        </w:rPr>
        <w:t xml:space="preserve">القرار:-  الموافقة. </w:t>
      </w:r>
    </w:p>
    <w:p w:rsidR="00B64E21" w:rsidRPr="00B64E21" w:rsidRDefault="00B64E21" w:rsidP="00B64E21">
      <w:pPr>
        <w:tabs>
          <w:tab w:val="left" w:pos="7680"/>
        </w:tabs>
        <w:bidi/>
        <w:spacing w:after="0"/>
        <w:ind w:right="180"/>
        <w:jc w:val="center"/>
        <w:rPr>
          <w:rFonts w:ascii="Times New Roman" w:eastAsia="Times New Roman" w:hAnsi="Times New Roman" w:cs="Times New Roman"/>
          <w:b/>
          <w:bCs/>
          <w:sz w:val="24"/>
          <w:szCs w:val="24"/>
          <w:rtl/>
          <w:lang w:bidi="ar-EG"/>
        </w:rPr>
      </w:pPr>
    </w:p>
    <w:p w:rsidR="00B64E21" w:rsidRPr="00B64E21" w:rsidRDefault="00B64E21" w:rsidP="00B64E21">
      <w:pPr>
        <w:bidi/>
        <w:spacing w:after="0"/>
        <w:rPr>
          <w:rFonts w:ascii="Times New Roman" w:eastAsia="Times New Roman" w:hAnsi="Times New Roman" w:cs="Times New Roman"/>
          <w:b/>
          <w:bCs/>
          <w:color w:val="002060"/>
          <w:sz w:val="24"/>
          <w:szCs w:val="24"/>
          <w:rtl/>
        </w:rPr>
      </w:pPr>
      <w:r w:rsidRPr="00B64E21">
        <w:rPr>
          <w:rFonts w:ascii="Times New Roman" w:eastAsia="Times New Roman" w:hAnsi="Times New Roman" w:cs="Times New Roman" w:hint="cs"/>
          <w:b/>
          <w:bCs/>
          <w:color w:val="002060"/>
          <w:sz w:val="24"/>
          <w:szCs w:val="24"/>
          <w:rtl/>
        </w:rPr>
        <w:t xml:space="preserve">                                 </w:t>
      </w:r>
    </w:p>
    <w:p w:rsidR="00B64E21" w:rsidRPr="00B64E21" w:rsidRDefault="00B64E21" w:rsidP="00B64E21">
      <w:pPr>
        <w:bidi/>
        <w:spacing w:after="0"/>
        <w:rPr>
          <w:rFonts w:ascii="Times New Roman" w:eastAsia="Times New Roman" w:hAnsi="Times New Roman" w:cs="Times New Roman"/>
          <w:b/>
          <w:bCs/>
          <w:color w:val="002060"/>
          <w:sz w:val="24"/>
          <w:szCs w:val="24"/>
          <w:rtl/>
        </w:rPr>
      </w:pPr>
    </w:p>
    <w:p w:rsidR="00B64E21" w:rsidRPr="00B64E21" w:rsidRDefault="00B64E21" w:rsidP="00B64E21">
      <w:pPr>
        <w:bidi/>
        <w:spacing w:after="0"/>
        <w:rPr>
          <w:rFonts w:ascii="Times New Roman" w:eastAsia="Times New Roman" w:hAnsi="Times New Roman" w:cs="Times New Roman"/>
          <w:b/>
          <w:bCs/>
          <w:color w:val="002060"/>
          <w:sz w:val="24"/>
          <w:szCs w:val="24"/>
          <w:rtl/>
        </w:rPr>
      </w:pPr>
      <w:r w:rsidRPr="00B64E21">
        <w:rPr>
          <w:rFonts w:ascii="Times New Roman" w:eastAsia="Times New Roman" w:hAnsi="Times New Roman" w:cs="Times New Roman" w:hint="cs"/>
          <w:b/>
          <w:bCs/>
          <w:color w:val="002060"/>
          <w:sz w:val="24"/>
          <w:szCs w:val="24"/>
          <w:rtl/>
        </w:rPr>
        <w:t xml:space="preserve">                                         وانتهت اللجنة فى تمام الثانية عشر ظهرا</w:t>
      </w:r>
    </w:p>
    <w:p w:rsidR="00B64E21" w:rsidRPr="00B64E21" w:rsidRDefault="00B64E21" w:rsidP="00B64E21">
      <w:pPr>
        <w:bidi/>
        <w:spacing w:after="0"/>
        <w:rPr>
          <w:rFonts w:ascii="Times New Roman" w:eastAsia="Times New Roman" w:hAnsi="Times New Roman" w:cs="Times New Roman"/>
          <w:b/>
          <w:bCs/>
          <w:sz w:val="24"/>
          <w:szCs w:val="24"/>
          <w:rtl/>
          <w:lang w:bidi="ar-EG"/>
        </w:rPr>
      </w:pPr>
      <w:r w:rsidRPr="00B64E21">
        <w:rPr>
          <w:rFonts w:ascii="Times New Roman" w:eastAsia="Times New Roman" w:hAnsi="Times New Roman" w:cs="Times New Roman" w:hint="cs"/>
          <w:b/>
          <w:bCs/>
          <w:sz w:val="24"/>
          <w:szCs w:val="24"/>
          <w:rtl/>
          <w:lang w:bidi="ar-EG"/>
        </w:rPr>
        <w:t xml:space="preserve">    </w:t>
      </w:r>
    </w:p>
    <w:p w:rsidR="00B64E21" w:rsidRPr="00B64E21" w:rsidRDefault="00B64E21" w:rsidP="00B64E21">
      <w:pPr>
        <w:bidi/>
        <w:spacing w:after="0"/>
        <w:rPr>
          <w:rFonts w:ascii="Times New Roman" w:eastAsia="Times New Roman" w:hAnsi="Times New Roman" w:cs="Times New Roman"/>
          <w:b/>
          <w:bCs/>
          <w:sz w:val="24"/>
          <w:szCs w:val="24"/>
          <w:rtl/>
          <w:lang w:bidi="ar-EG"/>
        </w:rPr>
      </w:pPr>
      <w:r w:rsidRPr="00B64E21">
        <w:rPr>
          <w:rFonts w:ascii="Times New Roman" w:eastAsia="Times New Roman" w:hAnsi="Times New Roman" w:cs="Times New Roman" w:hint="cs"/>
          <w:b/>
          <w:bCs/>
          <w:sz w:val="24"/>
          <w:szCs w:val="24"/>
          <w:rtl/>
          <w:lang w:bidi="ar-EG"/>
        </w:rPr>
        <w:t xml:space="preserve"> </w:t>
      </w:r>
    </w:p>
    <w:p w:rsidR="00B64E21" w:rsidRPr="00B64E21" w:rsidRDefault="00B64E21" w:rsidP="00B64E21">
      <w:pPr>
        <w:bidi/>
        <w:spacing w:after="0"/>
        <w:rPr>
          <w:rFonts w:ascii="Times New Roman" w:eastAsia="Times New Roman" w:hAnsi="Times New Roman" w:cs="Times New Roman"/>
          <w:b/>
          <w:bCs/>
          <w:sz w:val="24"/>
          <w:szCs w:val="24"/>
          <w:rtl/>
        </w:rPr>
      </w:pPr>
      <w:r w:rsidRPr="00B64E21">
        <w:rPr>
          <w:rFonts w:ascii="Times New Roman" w:eastAsia="Times New Roman" w:hAnsi="Times New Roman" w:cs="Times New Roman" w:hint="cs"/>
          <w:b/>
          <w:bCs/>
          <w:sz w:val="24"/>
          <w:szCs w:val="24"/>
          <w:rtl/>
          <w:lang w:bidi="ar-EG"/>
        </w:rPr>
        <w:t xml:space="preserve">        العلاقات الثقافية                                                                               </w:t>
      </w:r>
      <w:r w:rsidRPr="00B64E21">
        <w:rPr>
          <w:rFonts w:ascii="Times New Roman" w:eastAsia="Times New Roman" w:hAnsi="Times New Roman" w:cs="Times New Roman" w:hint="cs"/>
          <w:b/>
          <w:bCs/>
          <w:rtl/>
          <w:lang w:bidi="ar-EG"/>
        </w:rPr>
        <w:t>وكيــــل الكلــــــية</w:t>
      </w:r>
    </w:p>
    <w:p w:rsidR="00B64E21" w:rsidRPr="00B64E21" w:rsidRDefault="00B64E21" w:rsidP="00B64E21">
      <w:pPr>
        <w:tabs>
          <w:tab w:val="left" w:pos="7680"/>
        </w:tabs>
        <w:bidi/>
        <w:spacing w:after="0"/>
        <w:ind w:right="180"/>
        <w:rPr>
          <w:rFonts w:ascii="Times New Roman" w:eastAsia="Times New Roman" w:hAnsi="Times New Roman" w:cs="Times New Roman"/>
          <w:b/>
          <w:bCs/>
          <w:sz w:val="24"/>
          <w:szCs w:val="24"/>
          <w:rtl/>
        </w:rPr>
      </w:pPr>
      <w:r w:rsidRPr="00B64E21">
        <w:rPr>
          <w:rFonts w:ascii="Times New Roman" w:eastAsia="Times New Roman" w:hAnsi="Times New Roman" w:cs="Times New Roman" w:hint="cs"/>
          <w:b/>
          <w:bCs/>
          <w:rtl/>
          <w:lang w:bidi="ar-EG"/>
        </w:rPr>
        <w:t xml:space="preserve">                                                                                                            لشئون الدراسات العليا والبحوث</w:t>
      </w:r>
    </w:p>
    <w:p w:rsidR="00B64E21" w:rsidRPr="00B64E21" w:rsidRDefault="00B64E21" w:rsidP="00B64E21">
      <w:pPr>
        <w:tabs>
          <w:tab w:val="left" w:pos="7680"/>
        </w:tabs>
        <w:bidi/>
        <w:spacing w:after="0"/>
        <w:ind w:right="180"/>
        <w:rPr>
          <w:rFonts w:ascii="Times New Roman" w:eastAsia="Times New Roman" w:hAnsi="Times New Roman" w:cs="Times New Roman"/>
          <w:b/>
          <w:bCs/>
          <w:sz w:val="24"/>
          <w:szCs w:val="24"/>
          <w:rtl/>
        </w:rPr>
      </w:pPr>
    </w:p>
    <w:p w:rsidR="00B64E21" w:rsidRPr="00B64E21" w:rsidRDefault="00B64E21" w:rsidP="00B64E21">
      <w:pPr>
        <w:tabs>
          <w:tab w:val="left" w:pos="7680"/>
        </w:tabs>
        <w:bidi/>
        <w:spacing w:after="0"/>
        <w:ind w:right="180"/>
        <w:rPr>
          <w:rFonts w:ascii="Times New Roman" w:eastAsia="Times New Roman" w:hAnsi="Times New Roman" w:cs="Times New Roman"/>
          <w:b/>
          <w:bCs/>
          <w:sz w:val="24"/>
          <w:szCs w:val="24"/>
          <w:rtl/>
          <w:lang w:bidi="ar-EG"/>
        </w:rPr>
      </w:pPr>
      <w:r w:rsidRPr="00B64E21">
        <w:rPr>
          <w:rFonts w:ascii="Times New Roman" w:eastAsia="Times New Roman" w:hAnsi="Times New Roman" w:cs="Times New Roman" w:hint="cs"/>
          <w:b/>
          <w:bCs/>
          <w:sz w:val="24"/>
          <w:szCs w:val="24"/>
          <w:rtl/>
          <w:lang w:bidi="ar-EG"/>
        </w:rPr>
        <w:t xml:space="preserve">                                                                                                      (أ.د/ محمد حسن رفعت)</w:t>
      </w:r>
    </w:p>
    <w:p w:rsidR="008D7956" w:rsidRDefault="008D7956">
      <w:bookmarkStart w:id="0" w:name="_GoBack"/>
      <w:bookmarkEnd w:id="0"/>
    </w:p>
    <w:sectPr w:rsidR="008D79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7C8B"/>
    <w:multiLevelType w:val="hybridMultilevel"/>
    <w:tmpl w:val="5C42E512"/>
    <w:lvl w:ilvl="0" w:tplc="41409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F30C75"/>
    <w:multiLevelType w:val="hybridMultilevel"/>
    <w:tmpl w:val="3BEAE788"/>
    <w:lvl w:ilvl="0" w:tplc="C4D6EDF0">
      <w:start w:val="1"/>
      <w:numFmt w:val="decimal"/>
      <w:lvlText w:val="%1."/>
      <w:lvlJc w:val="left"/>
      <w:pPr>
        <w:tabs>
          <w:tab w:val="num" w:pos="142"/>
        </w:tabs>
        <w:ind w:left="142"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2A0"/>
    <w:rsid w:val="008D7956"/>
    <w:rsid w:val="00B64E21"/>
    <w:rsid w:val="00BD62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64E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64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64E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64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4188</Characters>
  <Application>Microsoft Office Word</Application>
  <DocSecurity>0</DocSecurity>
  <Lines>34</Lines>
  <Paragraphs>9</Paragraphs>
  <ScaleCrop>false</ScaleCrop>
  <Company>HP Inc.</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2020-11-02T08:46:00Z</dcterms:created>
  <dcterms:modified xsi:type="dcterms:W3CDTF">2020-11-02T08:46:00Z</dcterms:modified>
</cp:coreProperties>
</file>