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350" w:rsidRPr="00194058" w:rsidRDefault="00614350" w:rsidP="00614350">
      <w:pPr>
        <w:spacing w:line="276" w:lineRule="auto"/>
        <w:rPr>
          <w:rFonts w:ascii="Tahoma" w:hAnsi="Tahoma" w:cs="Arabic Transparent"/>
          <w:b/>
          <w:bCs/>
          <w:sz w:val="28"/>
          <w:szCs w:val="28"/>
          <w:rtl/>
        </w:rPr>
      </w:pPr>
      <w:r>
        <w:rPr>
          <w:rFonts w:ascii="Tahoma" w:hAnsi="Tahoma" w:cs="Arabic Transparent" w:hint="cs"/>
          <w:b/>
          <w:bCs/>
          <w:sz w:val="28"/>
          <w:szCs w:val="28"/>
          <w:rtl/>
        </w:rPr>
        <w:t xml:space="preserve">                                   </w:t>
      </w:r>
      <w:r w:rsidRPr="00194058">
        <w:rPr>
          <w:rFonts w:ascii="Tahoma" w:hAnsi="Tahoma" w:cs="Arabic Transparent" w:hint="cs"/>
          <w:b/>
          <w:bCs/>
          <w:sz w:val="28"/>
          <w:szCs w:val="28"/>
          <w:rtl/>
        </w:rPr>
        <w:t>محضـــــــــــــر</w:t>
      </w:r>
    </w:p>
    <w:p w:rsidR="00614350" w:rsidRDefault="00614350" w:rsidP="00614350">
      <w:pPr>
        <w:spacing w:line="276" w:lineRule="auto"/>
        <w:ind w:left="4" w:hanging="4"/>
        <w:jc w:val="center"/>
        <w:rPr>
          <w:rFonts w:ascii="Arial" w:hAnsi="Arial" w:cs="Arial"/>
          <w:b/>
          <w:bCs/>
          <w:sz w:val="28"/>
          <w:szCs w:val="28"/>
          <w:rtl/>
        </w:rPr>
      </w:pPr>
      <w:r w:rsidRPr="006F7A73">
        <w:rPr>
          <w:rFonts w:ascii="Arial" w:hAnsi="Arial" w:cs="Arial"/>
          <w:b/>
          <w:bCs/>
          <w:sz w:val="28"/>
          <w:szCs w:val="28"/>
          <w:rtl/>
        </w:rPr>
        <w:t>إجتماع لجنة خدمة المجتمع وتنمية البيئة</w:t>
      </w:r>
    </w:p>
    <w:p w:rsidR="00614350" w:rsidRDefault="00614350" w:rsidP="00614350">
      <w:pPr>
        <w:spacing w:line="276" w:lineRule="auto"/>
        <w:ind w:left="4" w:hanging="4"/>
        <w:jc w:val="center"/>
        <w:rPr>
          <w:rFonts w:ascii="Arial" w:hAnsi="Arial" w:cs="Arial"/>
          <w:b/>
          <w:bCs/>
          <w:sz w:val="28"/>
          <w:szCs w:val="28"/>
          <w:rtl/>
        </w:rPr>
      </w:pPr>
      <w:r w:rsidRPr="006F7A73">
        <w:rPr>
          <w:rFonts w:ascii="Arial" w:hAnsi="Arial" w:cs="Arial"/>
          <w:b/>
          <w:bCs/>
          <w:sz w:val="28"/>
          <w:szCs w:val="28"/>
          <w:rtl/>
        </w:rPr>
        <w:t xml:space="preserve"> المنعقدة يوم </w:t>
      </w:r>
      <w:r>
        <w:rPr>
          <w:rFonts w:ascii="Arial" w:hAnsi="Arial" w:cs="Arial" w:hint="cs"/>
          <w:b/>
          <w:bCs/>
          <w:sz w:val="28"/>
          <w:szCs w:val="28"/>
          <w:rtl/>
          <w:lang w:bidi="ar-EG"/>
        </w:rPr>
        <w:t xml:space="preserve">الاربعاء  </w:t>
      </w:r>
      <w:r w:rsidRPr="006F7A73">
        <w:rPr>
          <w:rFonts w:ascii="Arial" w:hAnsi="Arial" w:cs="Arial"/>
          <w:b/>
          <w:bCs/>
          <w:sz w:val="28"/>
          <w:szCs w:val="28"/>
          <w:rtl/>
        </w:rPr>
        <w:t xml:space="preserve">الموافق </w:t>
      </w:r>
      <w:r>
        <w:rPr>
          <w:rFonts w:ascii="Arial" w:hAnsi="Arial" w:cs="Arial" w:hint="cs"/>
          <w:b/>
          <w:bCs/>
          <w:sz w:val="28"/>
          <w:szCs w:val="28"/>
          <w:rtl/>
        </w:rPr>
        <w:t>13</w:t>
      </w:r>
      <w:r w:rsidRPr="006F7A73">
        <w:rPr>
          <w:rFonts w:ascii="Arial" w:hAnsi="Arial" w:cs="Arial"/>
          <w:b/>
          <w:bCs/>
          <w:sz w:val="28"/>
          <w:szCs w:val="28"/>
          <w:rtl/>
        </w:rPr>
        <w:t xml:space="preserve"> /</w:t>
      </w:r>
      <w:r>
        <w:rPr>
          <w:rFonts w:ascii="Arial" w:hAnsi="Arial" w:cs="Arial" w:hint="cs"/>
          <w:b/>
          <w:bCs/>
          <w:sz w:val="28"/>
          <w:szCs w:val="28"/>
          <w:rtl/>
        </w:rPr>
        <w:t>4</w:t>
      </w:r>
      <w:r w:rsidRPr="006F7A73">
        <w:rPr>
          <w:rFonts w:ascii="Arial" w:hAnsi="Arial" w:cs="Arial"/>
          <w:b/>
          <w:bCs/>
          <w:sz w:val="28"/>
          <w:szCs w:val="28"/>
          <w:rtl/>
        </w:rPr>
        <w:t>/202</w:t>
      </w:r>
      <w:r>
        <w:rPr>
          <w:rFonts w:ascii="Arial" w:hAnsi="Arial" w:cs="Arial" w:hint="cs"/>
          <w:b/>
          <w:bCs/>
          <w:sz w:val="28"/>
          <w:szCs w:val="28"/>
          <w:rtl/>
        </w:rPr>
        <w:t>2</w:t>
      </w:r>
    </w:p>
    <w:p w:rsidR="00614350" w:rsidRPr="006F7A73" w:rsidRDefault="00614350" w:rsidP="00614350">
      <w:pPr>
        <w:spacing w:line="276" w:lineRule="auto"/>
        <w:ind w:left="4" w:hanging="4"/>
        <w:jc w:val="center"/>
        <w:rPr>
          <w:rFonts w:ascii="Arial" w:hAnsi="Arial" w:cs="Arial"/>
          <w:b/>
          <w:bCs/>
          <w:sz w:val="28"/>
          <w:szCs w:val="28"/>
          <w:rtl/>
        </w:rPr>
      </w:pPr>
      <w:r>
        <w:rPr>
          <w:rFonts w:ascii="Arial" w:hAnsi="Arial" w:cs="Arial" w:hint="cs"/>
          <w:b/>
          <w:bCs/>
          <w:sz w:val="28"/>
          <w:szCs w:val="28"/>
          <w:rtl/>
        </w:rPr>
        <w:t>ــــــــــــــــــــ</w:t>
      </w:r>
    </w:p>
    <w:p w:rsidR="00614350" w:rsidRDefault="00614350" w:rsidP="00614350">
      <w:pPr>
        <w:tabs>
          <w:tab w:val="left" w:pos="3029"/>
          <w:tab w:val="center" w:pos="4890"/>
        </w:tabs>
        <w:jc w:val="lowKashida"/>
        <w:rPr>
          <w:rtl/>
        </w:rPr>
      </w:pPr>
      <w:r w:rsidRPr="006F7A73">
        <w:rPr>
          <w:rFonts w:ascii="Arial" w:hAnsi="Arial" w:cs="Arial"/>
          <w:sz w:val="28"/>
          <w:szCs w:val="28"/>
          <w:rtl/>
        </w:rPr>
        <w:t xml:space="preserve">إنه فى يوم </w:t>
      </w:r>
      <w:r>
        <w:rPr>
          <w:rFonts w:ascii="Arial" w:hAnsi="Arial" w:cs="Arial" w:hint="cs"/>
          <w:sz w:val="28"/>
          <w:szCs w:val="28"/>
          <w:rtl/>
        </w:rPr>
        <w:t xml:space="preserve">الاربعاء </w:t>
      </w:r>
      <w:r w:rsidRPr="006F7A73">
        <w:rPr>
          <w:rFonts w:ascii="Arial" w:hAnsi="Arial" w:cs="Arial"/>
          <w:sz w:val="28"/>
          <w:szCs w:val="28"/>
          <w:rtl/>
        </w:rPr>
        <w:t xml:space="preserve">الموافق </w:t>
      </w:r>
      <w:r>
        <w:rPr>
          <w:rFonts w:ascii="Arial" w:hAnsi="Arial" w:cs="Arial" w:hint="cs"/>
          <w:b/>
          <w:bCs/>
          <w:sz w:val="28"/>
          <w:szCs w:val="28"/>
          <w:rtl/>
        </w:rPr>
        <w:t>13</w:t>
      </w:r>
      <w:r w:rsidRPr="006F7A73">
        <w:rPr>
          <w:rFonts w:ascii="Arial" w:hAnsi="Arial" w:cs="Arial"/>
          <w:sz w:val="28"/>
          <w:szCs w:val="28"/>
          <w:rtl/>
        </w:rPr>
        <w:t>/</w:t>
      </w:r>
      <w:r>
        <w:rPr>
          <w:rFonts w:ascii="Arial" w:hAnsi="Arial" w:cs="Arial" w:hint="cs"/>
          <w:sz w:val="28"/>
          <w:szCs w:val="28"/>
          <w:rtl/>
        </w:rPr>
        <w:t>4</w:t>
      </w:r>
      <w:r w:rsidRPr="006F7A73">
        <w:rPr>
          <w:rFonts w:ascii="Arial" w:hAnsi="Arial" w:cs="Arial"/>
          <w:sz w:val="28"/>
          <w:szCs w:val="28"/>
          <w:rtl/>
        </w:rPr>
        <w:t>/202</w:t>
      </w:r>
      <w:r>
        <w:rPr>
          <w:rFonts w:ascii="Arial" w:hAnsi="Arial" w:cs="Arial" w:hint="cs"/>
          <w:sz w:val="28"/>
          <w:szCs w:val="28"/>
          <w:rtl/>
        </w:rPr>
        <w:t>2</w:t>
      </w:r>
      <w:r w:rsidRPr="006F7A73">
        <w:rPr>
          <w:rFonts w:ascii="Arial" w:hAnsi="Arial" w:cs="Arial"/>
          <w:sz w:val="28"/>
          <w:szCs w:val="28"/>
          <w:rtl/>
        </w:rPr>
        <w:t xml:space="preserve">عقد اجتماع لجنة خدمة المجتمع وتنمية البيئة وذلك فى تمام الساعة </w:t>
      </w:r>
      <w:r>
        <w:rPr>
          <w:rFonts w:ascii="Arial" w:hAnsi="Arial" w:cs="Arial" w:hint="cs"/>
          <w:b/>
          <w:bCs/>
          <w:sz w:val="28"/>
          <w:szCs w:val="28"/>
          <w:rtl/>
        </w:rPr>
        <w:t xml:space="preserve">الحادية عشر صباحاً </w:t>
      </w:r>
      <w:r w:rsidRPr="006F7A73">
        <w:rPr>
          <w:rFonts w:ascii="Arial" w:hAnsi="Arial" w:cs="Arial"/>
          <w:sz w:val="28"/>
          <w:szCs w:val="28"/>
          <w:rtl/>
        </w:rPr>
        <w:t xml:space="preserve">برئاسة السيد الأستاذ الدكتور/ </w:t>
      </w:r>
      <w:r w:rsidRPr="006F7A73">
        <w:rPr>
          <w:rFonts w:ascii="Arial" w:hAnsi="Arial" w:cs="Arial"/>
          <w:b/>
          <w:bCs/>
          <w:sz w:val="28"/>
          <w:szCs w:val="28"/>
          <w:rtl/>
        </w:rPr>
        <w:t>إيهاب محمد فريد عبدالسميع</w:t>
      </w:r>
      <w:r w:rsidRPr="006F7A73">
        <w:rPr>
          <w:rFonts w:ascii="Arial" w:hAnsi="Arial" w:cs="Arial"/>
          <w:sz w:val="28"/>
          <w:szCs w:val="28"/>
          <w:rtl/>
        </w:rPr>
        <w:t xml:space="preserve"> – وكيل الكليه لشئون خدمة المجتمع وتنمية ال</w:t>
      </w:r>
      <w:r>
        <w:rPr>
          <w:rFonts w:ascii="Arial" w:hAnsi="Arial" w:cs="Arial"/>
          <w:sz w:val="28"/>
          <w:szCs w:val="28"/>
          <w:rtl/>
        </w:rPr>
        <w:t>بيئة ـ وبحضور الساده الأعضاء و</w:t>
      </w:r>
      <w:r>
        <w:rPr>
          <w:rFonts w:ascii="Arial" w:hAnsi="Arial" w:cs="Arial" w:hint="cs"/>
          <w:sz w:val="28"/>
          <w:szCs w:val="28"/>
          <w:rtl/>
        </w:rPr>
        <w:t>هم</w:t>
      </w:r>
      <w:r>
        <w:rPr>
          <w:rFonts w:hint="cs"/>
          <w:rtl/>
        </w:rPr>
        <w:t>:</w:t>
      </w:r>
    </w:p>
    <w:tbl>
      <w:tblPr>
        <w:tblpPr w:leftFromText="180" w:rightFromText="180" w:vertAnchor="text" w:tblpY="1"/>
        <w:tblOverlap w:val="never"/>
        <w:bidiVisual/>
        <w:tblW w:w="5000" w:type="pct"/>
        <w:tblBorders>
          <w:top w:val="thinThickSmallGap" w:sz="24" w:space="0" w:color="auto"/>
          <w:left w:val="thickThinSmallGap" w:sz="24" w:space="0" w:color="auto"/>
          <w:bottom w:val="single" w:sz="4" w:space="0" w:color="auto"/>
          <w:right w:val="thinThickSmallGap" w:sz="24" w:space="0" w:color="auto"/>
          <w:insideH w:val="single" w:sz="4" w:space="0" w:color="auto"/>
          <w:insideV w:val="thinThickSmallGap" w:sz="24" w:space="0" w:color="auto"/>
        </w:tblBorders>
        <w:tblLayout w:type="fixed"/>
        <w:tblLook w:val="01E0" w:firstRow="1" w:lastRow="1" w:firstColumn="1" w:lastColumn="1" w:noHBand="0" w:noVBand="0"/>
      </w:tblPr>
      <w:tblGrid>
        <w:gridCol w:w="782"/>
        <w:gridCol w:w="4352"/>
        <w:gridCol w:w="4862"/>
      </w:tblGrid>
      <w:tr w:rsidR="00614350" w:rsidRPr="001E7F20" w:rsidTr="007C074D">
        <w:trPr>
          <w:trHeight w:hRule="exact" w:val="432"/>
        </w:trPr>
        <w:tc>
          <w:tcPr>
            <w:tcW w:w="391" w:type="pct"/>
            <w:shd w:val="clear" w:color="auto" w:fill="auto"/>
          </w:tcPr>
          <w:p w:rsidR="00614350" w:rsidRPr="004832B0" w:rsidRDefault="00614350" w:rsidP="007C074D">
            <w:pPr>
              <w:pStyle w:val="ListParagraph"/>
              <w:numPr>
                <w:ilvl w:val="0"/>
                <w:numId w:val="19"/>
              </w:numPr>
              <w:tabs>
                <w:tab w:val="right" w:pos="150"/>
                <w:tab w:val="right" w:pos="420"/>
              </w:tabs>
              <w:spacing w:line="360" w:lineRule="exact"/>
              <w:jc w:val="lowKashida"/>
              <w:rPr>
                <w:rFonts w:ascii="Traditional Arabic" w:hAnsi="Traditional Arabic" w:cs="Traditional Arabic"/>
                <w:b/>
                <w:bCs/>
                <w:sz w:val="32"/>
                <w:szCs w:val="32"/>
                <w:rtl/>
              </w:rPr>
            </w:pPr>
          </w:p>
        </w:tc>
        <w:tc>
          <w:tcPr>
            <w:tcW w:w="2177" w:type="pct"/>
            <w:shd w:val="clear" w:color="auto" w:fill="auto"/>
          </w:tcPr>
          <w:p w:rsidR="00614350" w:rsidRPr="001E7F20" w:rsidRDefault="00614350" w:rsidP="007C074D">
            <w:pPr>
              <w:spacing w:line="240" w:lineRule="exact"/>
              <w:ind w:left="1191" w:hanging="1191"/>
              <w:jc w:val="lowKashida"/>
              <w:rPr>
                <w:rFonts w:ascii="Traditional Arabic" w:hAnsi="Traditional Arabic" w:cs="Traditional Arabic"/>
                <w:sz w:val="32"/>
                <w:szCs w:val="32"/>
                <w:rtl/>
              </w:rPr>
            </w:pPr>
            <w:r w:rsidRPr="001E7F20">
              <w:rPr>
                <w:rFonts w:ascii="Traditional Arabic" w:hAnsi="Traditional Arabic" w:cs="Traditional Arabic" w:hint="cs"/>
                <w:sz w:val="32"/>
                <w:szCs w:val="32"/>
                <w:rtl/>
              </w:rPr>
              <w:t>أ.د/ عبد الحكيم سعد عبد الحكيم شمس</w:t>
            </w:r>
            <w:r>
              <w:rPr>
                <w:rFonts w:ascii="Traditional Arabic" w:hAnsi="Traditional Arabic" w:cs="Traditional Arabic"/>
                <w:sz w:val="32"/>
                <w:szCs w:val="32"/>
                <w:rtl/>
              </w:rPr>
              <w:br/>
            </w:r>
          </w:p>
        </w:tc>
        <w:tc>
          <w:tcPr>
            <w:tcW w:w="2432" w:type="pct"/>
            <w:shd w:val="clear" w:color="auto" w:fill="auto"/>
          </w:tcPr>
          <w:p w:rsidR="00614350" w:rsidRPr="001E7F20" w:rsidRDefault="00614350" w:rsidP="007C074D">
            <w:pPr>
              <w:spacing w:line="240" w:lineRule="exact"/>
              <w:ind w:left="1191" w:hanging="1191"/>
              <w:jc w:val="lowKashida"/>
              <w:rPr>
                <w:rFonts w:ascii="Traditional Arabic" w:hAnsi="Traditional Arabic" w:cs="Traditional Arabic"/>
                <w:sz w:val="32"/>
                <w:szCs w:val="32"/>
                <w:rtl/>
              </w:rPr>
            </w:pPr>
            <w:r w:rsidRPr="001E7F20">
              <w:rPr>
                <w:rFonts w:ascii="Traditional Arabic" w:hAnsi="Traditional Arabic" w:cs="Traditional Arabic"/>
                <w:sz w:val="32"/>
                <w:szCs w:val="32"/>
                <w:rtl/>
              </w:rPr>
              <w:t xml:space="preserve">الأستاذ بقسم </w:t>
            </w:r>
            <w:r w:rsidRPr="001E7F20">
              <w:rPr>
                <w:rFonts w:ascii="Traditional Arabic" w:hAnsi="Traditional Arabic" w:cs="Traditional Arabic" w:hint="cs"/>
                <w:sz w:val="32"/>
                <w:szCs w:val="32"/>
                <w:rtl/>
              </w:rPr>
              <w:t>البساتين</w:t>
            </w:r>
            <w:r>
              <w:rPr>
                <w:rFonts w:ascii="Traditional Arabic" w:hAnsi="Traditional Arabic" w:cs="Traditional Arabic" w:hint="cs"/>
                <w:sz w:val="32"/>
                <w:szCs w:val="32"/>
                <w:rtl/>
              </w:rPr>
              <w:br/>
            </w:r>
          </w:p>
        </w:tc>
      </w:tr>
      <w:tr w:rsidR="00614350" w:rsidRPr="001E7F20" w:rsidTr="007C074D">
        <w:trPr>
          <w:trHeight w:hRule="exact" w:val="432"/>
        </w:trPr>
        <w:tc>
          <w:tcPr>
            <w:tcW w:w="391" w:type="pct"/>
            <w:shd w:val="clear" w:color="auto" w:fill="auto"/>
          </w:tcPr>
          <w:p w:rsidR="00614350" w:rsidRPr="004832B0" w:rsidRDefault="00614350" w:rsidP="007C074D">
            <w:pPr>
              <w:pStyle w:val="ListParagraph"/>
              <w:numPr>
                <w:ilvl w:val="0"/>
                <w:numId w:val="19"/>
              </w:numPr>
              <w:tabs>
                <w:tab w:val="right" w:pos="150"/>
                <w:tab w:val="right" w:pos="420"/>
              </w:tabs>
              <w:spacing w:line="360" w:lineRule="exact"/>
              <w:jc w:val="lowKashida"/>
              <w:rPr>
                <w:rFonts w:ascii="Traditional Arabic" w:hAnsi="Traditional Arabic" w:cs="Traditional Arabic"/>
                <w:b/>
                <w:bCs/>
                <w:sz w:val="32"/>
                <w:szCs w:val="32"/>
              </w:rPr>
            </w:pPr>
            <w:r w:rsidRPr="004832B0">
              <w:rPr>
                <w:rFonts w:ascii="Traditional Arabic" w:hAnsi="Traditional Arabic" w:cs="Traditional Arabic" w:hint="cs"/>
                <w:b/>
                <w:bCs/>
                <w:sz w:val="32"/>
                <w:szCs w:val="32"/>
                <w:rtl/>
              </w:rPr>
              <w:t>1---</w:t>
            </w:r>
          </w:p>
        </w:tc>
        <w:tc>
          <w:tcPr>
            <w:tcW w:w="2177" w:type="pct"/>
            <w:shd w:val="clear" w:color="auto" w:fill="auto"/>
          </w:tcPr>
          <w:p w:rsidR="00614350" w:rsidRPr="001E7F20" w:rsidRDefault="00614350" w:rsidP="007C074D">
            <w:pPr>
              <w:spacing w:line="240" w:lineRule="exact"/>
              <w:ind w:left="1191" w:hanging="1191"/>
              <w:jc w:val="lowKashida"/>
              <w:rPr>
                <w:rFonts w:ascii="Traditional Arabic" w:hAnsi="Traditional Arabic" w:cs="Traditional Arabic"/>
                <w:sz w:val="32"/>
                <w:szCs w:val="32"/>
              </w:rPr>
            </w:pPr>
            <w:r w:rsidRPr="001E7F20">
              <w:rPr>
                <w:rFonts w:ascii="Traditional Arabic" w:hAnsi="Traditional Arabic" w:cs="Traditional Arabic" w:hint="cs"/>
                <w:sz w:val="32"/>
                <w:szCs w:val="32"/>
                <w:rtl/>
              </w:rPr>
              <w:t xml:space="preserve">أ.د/ عبد الله السيد عبدالله حسين </w:t>
            </w:r>
            <w:r w:rsidRPr="001E7F20">
              <w:rPr>
                <w:rFonts w:ascii="Traditional Arabic" w:hAnsi="Traditional Arabic" w:cs="Traditional Arabic" w:hint="cs"/>
                <w:sz w:val="32"/>
                <w:szCs w:val="32"/>
                <w:rtl/>
              </w:rPr>
              <w:br/>
            </w:r>
          </w:p>
        </w:tc>
        <w:tc>
          <w:tcPr>
            <w:tcW w:w="2432" w:type="pct"/>
            <w:shd w:val="clear" w:color="auto" w:fill="auto"/>
          </w:tcPr>
          <w:p w:rsidR="00614350" w:rsidRPr="001E7F20" w:rsidRDefault="00614350" w:rsidP="007C074D">
            <w:pPr>
              <w:spacing w:line="240" w:lineRule="exact"/>
              <w:ind w:left="1191" w:hanging="1191"/>
              <w:jc w:val="lowKashida"/>
              <w:rPr>
                <w:rFonts w:ascii="Traditional Arabic" w:hAnsi="Traditional Arabic" w:cs="Traditional Arabic"/>
                <w:sz w:val="32"/>
                <w:szCs w:val="32"/>
              </w:rPr>
            </w:pPr>
            <w:r w:rsidRPr="001E7F20">
              <w:rPr>
                <w:rFonts w:ascii="Traditional Arabic" w:hAnsi="Traditional Arabic" w:cs="Traditional Arabic"/>
                <w:sz w:val="32"/>
                <w:szCs w:val="32"/>
                <w:rtl/>
              </w:rPr>
              <w:t xml:space="preserve">الأستاذ بقسم </w:t>
            </w:r>
            <w:r w:rsidRPr="001E7F20">
              <w:rPr>
                <w:rFonts w:ascii="Traditional Arabic" w:hAnsi="Traditional Arabic" w:cs="Traditional Arabic" w:hint="cs"/>
                <w:sz w:val="32"/>
                <w:szCs w:val="32"/>
                <w:rtl/>
              </w:rPr>
              <w:t>الكيمياء الحيوية الزراعية</w:t>
            </w:r>
            <w:r w:rsidRPr="001E7F20">
              <w:rPr>
                <w:rFonts w:ascii="Traditional Arabic" w:hAnsi="Traditional Arabic" w:cs="Traditional Arabic"/>
                <w:sz w:val="32"/>
                <w:szCs w:val="32"/>
                <w:rtl/>
              </w:rPr>
              <w:br/>
            </w:r>
          </w:p>
        </w:tc>
      </w:tr>
      <w:tr w:rsidR="00614350" w:rsidRPr="001E7F20" w:rsidTr="007C074D">
        <w:trPr>
          <w:trHeight w:hRule="exact" w:val="432"/>
        </w:trPr>
        <w:tc>
          <w:tcPr>
            <w:tcW w:w="391" w:type="pct"/>
            <w:shd w:val="clear" w:color="auto" w:fill="auto"/>
          </w:tcPr>
          <w:p w:rsidR="00614350" w:rsidRPr="004832B0" w:rsidRDefault="00614350" w:rsidP="007C074D">
            <w:pPr>
              <w:pStyle w:val="ListParagraph"/>
              <w:numPr>
                <w:ilvl w:val="0"/>
                <w:numId w:val="19"/>
              </w:numPr>
              <w:tabs>
                <w:tab w:val="right" w:pos="150"/>
                <w:tab w:val="right" w:pos="420"/>
              </w:tabs>
              <w:spacing w:line="360" w:lineRule="exact"/>
              <w:jc w:val="lowKashida"/>
              <w:rPr>
                <w:rFonts w:ascii="Traditional Arabic" w:hAnsi="Traditional Arabic" w:cs="Traditional Arabic"/>
                <w:sz w:val="32"/>
                <w:szCs w:val="32"/>
              </w:rPr>
            </w:pPr>
          </w:p>
        </w:tc>
        <w:tc>
          <w:tcPr>
            <w:tcW w:w="2177" w:type="pct"/>
            <w:shd w:val="clear" w:color="auto" w:fill="auto"/>
          </w:tcPr>
          <w:p w:rsidR="00614350" w:rsidRPr="001E7F20" w:rsidRDefault="00614350" w:rsidP="007C074D">
            <w:pPr>
              <w:spacing w:line="240" w:lineRule="exact"/>
              <w:ind w:left="1191" w:hanging="1191"/>
              <w:jc w:val="lowKashida"/>
              <w:rPr>
                <w:rFonts w:ascii="Traditional Arabic" w:hAnsi="Traditional Arabic" w:cs="Traditional Arabic"/>
                <w:sz w:val="32"/>
                <w:szCs w:val="32"/>
                <w:rtl/>
              </w:rPr>
            </w:pPr>
            <w:r w:rsidRPr="001E7F20">
              <w:rPr>
                <w:rFonts w:ascii="Traditional Arabic" w:hAnsi="Traditional Arabic" w:cs="Traditional Arabic" w:hint="cs"/>
                <w:sz w:val="32"/>
                <w:szCs w:val="32"/>
                <w:rtl/>
              </w:rPr>
              <w:t>د. محمد عبد العظيم بدر</w:t>
            </w:r>
            <w:r>
              <w:rPr>
                <w:rFonts w:ascii="Traditional Arabic" w:hAnsi="Traditional Arabic" w:cs="Traditional Arabic"/>
                <w:sz w:val="32"/>
                <w:szCs w:val="32"/>
                <w:rtl/>
              </w:rPr>
              <w:br/>
            </w:r>
          </w:p>
        </w:tc>
        <w:tc>
          <w:tcPr>
            <w:tcW w:w="2432" w:type="pct"/>
            <w:shd w:val="clear" w:color="auto" w:fill="auto"/>
          </w:tcPr>
          <w:p w:rsidR="00614350" w:rsidRPr="001E7F20" w:rsidRDefault="00614350" w:rsidP="007C074D">
            <w:pPr>
              <w:spacing w:line="240" w:lineRule="exact"/>
              <w:ind w:left="1189" w:hanging="1189"/>
              <w:jc w:val="lowKashida"/>
              <w:rPr>
                <w:rFonts w:ascii="Traditional Arabic" w:hAnsi="Traditional Arabic" w:cs="Traditional Arabic"/>
                <w:sz w:val="32"/>
                <w:szCs w:val="32"/>
                <w:rtl/>
              </w:rPr>
            </w:pPr>
            <w:r w:rsidRPr="001E7F20">
              <w:rPr>
                <w:rFonts w:ascii="Traditional Arabic" w:hAnsi="Traditional Arabic" w:cs="Traditional Arabic"/>
                <w:sz w:val="32"/>
                <w:szCs w:val="32"/>
                <w:rtl/>
              </w:rPr>
              <w:t xml:space="preserve">الأستاذ المساعد بقسم </w:t>
            </w:r>
            <w:r w:rsidRPr="001E7F20">
              <w:rPr>
                <w:rFonts w:ascii="Traditional Arabic" w:hAnsi="Traditional Arabic" w:cs="Traditional Arabic" w:hint="cs"/>
                <w:sz w:val="32"/>
                <w:szCs w:val="32"/>
                <w:rtl/>
              </w:rPr>
              <w:t>الإقتصاد الزراعى</w:t>
            </w:r>
            <w:r>
              <w:rPr>
                <w:rFonts w:ascii="Traditional Arabic" w:hAnsi="Traditional Arabic" w:cs="Traditional Arabic"/>
                <w:sz w:val="32"/>
                <w:szCs w:val="32"/>
                <w:rtl/>
              </w:rPr>
              <w:br/>
            </w:r>
          </w:p>
        </w:tc>
      </w:tr>
      <w:tr w:rsidR="00614350" w:rsidRPr="001E7F20" w:rsidTr="007C074D">
        <w:trPr>
          <w:trHeight w:hRule="exact" w:val="432"/>
        </w:trPr>
        <w:tc>
          <w:tcPr>
            <w:tcW w:w="391" w:type="pct"/>
            <w:shd w:val="clear" w:color="auto" w:fill="auto"/>
          </w:tcPr>
          <w:p w:rsidR="00614350" w:rsidRPr="004832B0" w:rsidRDefault="00614350" w:rsidP="007C074D">
            <w:pPr>
              <w:pStyle w:val="ListParagraph"/>
              <w:numPr>
                <w:ilvl w:val="0"/>
                <w:numId w:val="19"/>
              </w:numPr>
              <w:tabs>
                <w:tab w:val="right" w:pos="150"/>
                <w:tab w:val="right" w:pos="420"/>
              </w:tabs>
              <w:spacing w:line="360" w:lineRule="exact"/>
              <w:jc w:val="lowKashida"/>
              <w:rPr>
                <w:rFonts w:ascii="Traditional Arabic" w:hAnsi="Traditional Arabic" w:cs="Traditional Arabic"/>
                <w:sz w:val="32"/>
                <w:szCs w:val="32"/>
              </w:rPr>
            </w:pPr>
          </w:p>
        </w:tc>
        <w:tc>
          <w:tcPr>
            <w:tcW w:w="2177" w:type="pct"/>
            <w:shd w:val="clear" w:color="auto" w:fill="auto"/>
          </w:tcPr>
          <w:p w:rsidR="00614350" w:rsidRPr="001E7F20" w:rsidRDefault="00614350" w:rsidP="007C074D">
            <w:pPr>
              <w:spacing w:line="240" w:lineRule="exact"/>
              <w:ind w:left="1191" w:hanging="1191"/>
              <w:jc w:val="lowKashida"/>
              <w:rPr>
                <w:rFonts w:ascii="Traditional Arabic" w:hAnsi="Traditional Arabic" w:cs="Traditional Arabic"/>
                <w:sz w:val="32"/>
                <w:szCs w:val="32"/>
                <w:rtl/>
              </w:rPr>
            </w:pPr>
            <w:r w:rsidRPr="001E7F20">
              <w:rPr>
                <w:rFonts w:ascii="Traditional Arabic" w:hAnsi="Traditional Arabic" w:cs="Traditional Arabic" w:hint="cs"/>
                <w:sz w:val="32"/>
                <w:szCs w:val="32"/>
                <w:rtl/>
              </w:rPr>
              <w:t>د. رشا محمد مصطفى الميهى</w:t>
            </w:r>
            <w:r>
              <w:rPr>
                <w:rFonts w:ascii="Traditional Arabic" w:hAnsi="Traditional Arabic" w:cs="Traditional Arabic"/>
                <w:sz w:val="32"/>
                <w:szCs w:val="32"/>
                <w:rtl/>
              </w:rPr>
              <w:br/>
            </w:r>
          </w:p>
        </w:tc>
        <w:tc>
          <w:tcPr>
            <w:tcW w:w="2432" w:type="pct"/>
            <w:shd w:val="clear" w:color="auto" w:fill="auto"/>
          </w:tcPr>
          <w:p w:rsidR="00614350" w:rsidRPr="001E7F20" w:rsidRDefault="00614350" w:rsidP="007C074D">
            <w:pPr>
              <w:spacing w:line="240" w:lineRule="exact"/>
              <w:ind w:left="1189" w:hanging="1189"/>
              <w:jc w:val="lowKashida"/>
              <w:rPr>
                <w:rFonts w:ascii="Traditional Arabic" w:hAnsi="Traditional Arabic" w:cs="Traditional Arabic"/>
                <w:sz w:val="32"/>
                <w:szCs w:val="32"/>
                <w:rtl/>
              </w:rPr>
            </w:pPr>
            <w:r w:rsidRPr="001E7F20">
              <w:rPr>
                <w:rFonts w:ascii="Traditional Arabic" w:hAnsi="Traditional Arabic" w:cs="Traditional Arabic"/>
                <w:sz w:val="32"/>
                <w:szCs w:val="32"/>
                <w:rtl/>
              </w:rPr>
              <w:t>الأستاذ المساعد بقسم ا</w:t>
            </w:r>
            <w:r w:rsidRPr="001E7F20">
              <w:rPr>
                <w:rFonts w:ascii="Traditional Arabic" w:hAnsi="Traditional Arabic" w:cs="Traditional Arabic" w:hint="cs"/>
                <w:sz w:val="32"/>
                <w:szCs w:val="32"/>
                <w:rtl/>
              </w:rPr>
              <w:t>لميكروبيولوجيا الزراعية</w:t>
            </w:r>
            <w:r>
              <w:rPr>
                <w:rFonts w:ascii="Traditional Arabic" w:hAnsi="Traditional Arabic" w:cs="Traditional Arabic"/>
                <w:sz w:val="32"/>
                <w:szCs w:val="32"/>
                <w:rtl/>
              </w:rPr>
              <w:br/>
            </w:r>
          </w:p>
        </w:tc>
      </w:tr>
      <w:tr w:rsidR="00614350" w:rsidRPr="001E7F20" w:rsidTr="007C074D">
        <w:trPr>
          <w:trHeight w:hRule="exact" w:val="432"/>
        </w:trPr>
        <w:tc>
          <w:tcPr>
            <w:tcW w:w="391" w:type="pct"/>
            <w:shd w:val="clear" w:color="auto" w:fill="auto"/>
          </w:tcPr>
          <w:p w:rsidR="00614350" w:rsidRPr="004832B0" w:rsidRDefault="00614350" w:rsidP="007C074D">
            <w:pPr>
              <w:pStyle w:val="ListParagraph"/>
              <w:numPr>
                <w:ilvl w:val="0"/>
                <w:numId w:val="19"/>
              </w:numPr>
              <w:tabs>
                <w:tab w:val="right" w:pos="150"/>
                <w:tab w:val="right" w:pos="420"/>
              </w:tabs>
              <w:spacing w:line="360" w:lineRule="exact"/>
              <w:jc w:val="lowKashida"/>
              <w:rPr>
                <w:rFonts w:ascii="Traditional Arabic" w:hAnsi="Traditional Arabic" w:cs="Traditional Arabic"/>
                <w:sz w:val="32"/>
                <w:szCs w:val="32"/>
              </w:rPr>
            </w:pPr>
          </w:p>
        </w:tc>
        <w:tc>
          <w:tcPr>
            <w:tcW w:w="2177" w:type="pct"/>
            <w:shd w:val="clear" w:color="auto" w:fill="auto"/>
          </w:tcPr>
          <w:p w:rsidR="00614350" w:rsidRPr="001E7F20" w:rsidRDefault="00614350" w:rsidP="007C074D">
            <w:pPr>
              <w:spacing w:line="240" w:lineRule="exact"/>
              <w:ind w:left="1191" w:hanging="1191"/>
              <w:jc w:val="lowKashida"/>
              <w:rPr>
                <w:rFonts w:ascii="Traditional Arabic" w:hAnsi="Traditional Arabic" w:cs="Traditional Arabic"/>
                <w:sz w:val="32"/>
                <w:szCs w:val="32"/>
              </w:rPr>
            </w:pPr>
            <w:r w:rsidRPr="001E7F20">
              <w:rPr>
                <w:rFonts w:ascii="Traditional Arabic" w:hAnsi="Traditional Arabic" w:cs="Traditional Arabic" w:hint="cs"/>
                <w:sz w:val="32"/>
                <w:szCs w:val="32"/>
                <w:rtl/>
              </w:rPr>
              <w:t xml:space="preserve">د. غادة رفعت يوسف محمد </w:t>
            </w:r>
            <w:r w:rsidRPr="001E7F20">
              <w:rPr>
                <w:rFonts w:ascii="Traditional Arabic" w:hAnsi="Traditional Arabic" w:cs="Traditional Arabic" w:hint="cs"/>
                <w:sz w:val="32"/>
                <w:szCs w:val="32"/>
                <w:rtl/>
              </w:rPr>
              <w:br/>
            </w:r>
          </w:p>
        </w:tc>
        <w:tc>
          <w:tcPr>
            <w:tcW w:w="2432" w:type="pct"/>
            <w:shd w:val="clear" w:color="auto" w:fill="auto"/>
          </w:tcPr>
          <w:p w:rsidR="00614350" w:rsidRPr="001E7F20" w:rsidRDefault="00614350" w:rsidP="007C074D">
            <w:pPr>
              <w:spacing w:line="240" w:lineRule="exact"/>
              <w:ind w:left="1189" w:hanging="1189"/>
              <w:jc w:val="lowKashida"/>
              <w:rPr>
                <w:rFonts w:ascii="Traditional Arabic" w:hAnsi="Traditional Arabic" w:cs="Traditional Arabic"/>
                <w:sz w:val="32"/>
                <w:szCs w:val="32"/>
              </w:rPr>
            </w:pPr>
            <w:r w:rsidRPr="001E7F20">
              <w:rPr>
                <w:rFonts w:ascii="Traditional Arabic" w:hAnsi="Traditional Arabic" w:cs="Traditional Arabic" w:hint="cs"/>
                <w:sz w:val="32"/>
                <w:szCs w:val="32"/>
                <w:rtl/>
              </w:rPr>
              <w:t>الأستاذ المساعد</w:t>
            </w:r>
            <w:r w:rsidRPr="001E7F20">
              <w:rPr>
                <w:rFonts w:ascii="Traditional Arabic" w:hAnsi="Traditional Arabic" w:cs="Traditional Arabic"/>
                <w:sz w:val="32"/>
                <w:szCs w:val="32"/>
                <w:rtl/>
              </w:rPr>
              <w:t xml:space="preserve"> بقسم </w:t>
            </w:r>
            <w:r w:rsidRPr="001E7F20">
              <w:rPr>
                <w:rFonts w:ascii="Traditional Arabic" w:hAnsi="Traditional Arabic" w:cs="Traditional Arabic" w:hint="cs"/>
                <w:sz w:val="32"/>
                <w:szCs w:val="32"/>
                <w:rtl/>
              </w:rPr>
              <w:t>وقاية النبات</w:t>
            </w:r>
            <w:r w:rsidRPr="001E7F20">
              <w:rPr>
                <w:rFonts w:ascii="Traditional Arabic" w:hAnsi="Traditional Arabic" w:cs="Traditional Arabic"/>
                <w:sz w:val="32"/>
                <w:szCs w:val="32"/>
                <w:rtl/>
              </w:rPr>
              <w:br/>
            </w:r>
          </w:p>
        </w:tc>
      </w:tr>
      <w:tr w:rsidR="00614350" w:rsidRPr="001E7F20" w:rsidTr="007C074D">
        <w:trPr>
          <w:trHeight w:hRule="exact" w:val="432"/>
        </w:trPr>
        <w:tc>
          <w:tcPr>
            <w:tcW w:w="391" w:type="pct"/>
            <w:shd w:val="clear" w:color="auto" w:fill="auto"/>
          </w:tcPr>
          <w:p w:rsidR="00614350" w:rsidRPr="00004D9F" w:rsidRDefault="00614350" w:rsidP="007C074D">
            <w:pPr>
              <w:pStyle w:val="ListParagraph"/>
              <w:numPr>
                <w:ilvl w:val="0"/>
                <w:numId w:val="19"/>
              </w:numPr>
              <w:tabs>
                <w:tab w:val="right" w:pos="150"/>
                <w:tab w:val="right" w:pos="420"/>
              </w:tabs>
              <w:spacing w:line="360" w:lineRule="exact"/>
              <w:jc w:val="lowKashida"/>
              <w:rPr>
                <w:rFonts w:ascii="Traditional Arabic" w:hAnsi="Traditional Arabic" w:cs="Traditional Arabic"/>
                <w:sz w:val="32"/>
                <w:szCs w:val="32"/>
              </w:rPr>
            </w:pPr>
          </w:p>
        </w:tc>
        <w:tc>
          <w:tcPr>
            <w:tcW w:w="2177" w:type="pct"/>
            <w:shd w:val="clear" w:color="auto" w:fill="auto"/>
          </w:tcPr>
          <w:p w:rsidR="00614350" w:rsidRPr="001E7F20" w:rsidRDefault="00614350" w:rsidP="007C074D">
            <w:pPr>
              <w:spacing w:line="240" w:lineRule="exact"/>
              <w:ind w:left="1191" w:hanging="1191"/>
              <w:jc w:val="lowKashida"/>
              <w:rPr>
                <w:rFonts w:ascii="Traditional Arabic" w:hAnsi="Traditional Arabic" w:cs="Traditional Arabic"/>
                <w:sz w:val="32"/>
                <w:szCs w:val="32"/>
              </w:rPr>
            </w:pPr>
            <w:r w:rsidRPr="001E7F20">
              <w:rPr>
                <w:rFonts w:ascii="Traditional Arabic" w:hAnsi="Traditional Arabic" w:cs="Traditional Arabic" w:hint="cs"/>
                <w:sz w:val="32"/>
                <w:szCs w:val="32"/>
                <w:rtl/>
              </w:rPr>
              <w:t>د. أمانى رشوان أحمد الزهيرى</w:t>
            </w:r>
            <w:r w:rsidRPr="001E7F20">
              <w:rPr>
                <w:rFonts w:ascii="Traditional Arabic" w:hAnsi="Traditional Arabic" w:cs="Traditional Arabic" w:hint="cs"/>
                <w:sz w:val="32"/>
                <w:szCs w:val="32"/>
                <w:rtl/>
              </w:rPr>
              <w:br/>
            </w:r>
          </w:p>
        </w:tc>
        <w:tc>
          <w:tcPr>
            <w:tcW w:w="2432" w:type="pct"/>
            <w:shd w:val="clear" w:color="auto" w:fill="auto"/>
          </w:tcPr>
          <w:p w:rsidR="00614350" w:rsidRPr="001E7F20" w:rsidRDefault="00614350" w:rsidP="007C074D">
            <w:pPr>
              <w:spacing w:line="240" w:lineRule="exact"/>
              <w:ind w:left="1189" w:hanging="1189"/>
              <w:jc w:val="lowKashida"/>
              <w:rPr>
                <w:rFonts w:ascii="Traditional Arabic" w:hAnsi="Traditional Arabic" w:cs="Traditional Arabic"/>
                <w:sz w:val="32"/>
                <w:szCs w:val="32"/>
              </w:rPr>
            </w:pPr>
            <w:r w:rsidRPr="001E7F20">
              <w:rPr>
                <w:rFonts w:ascii="Traditional Arabic" w:hAnsi="Traditional Arabic" w:cs="Traditional Arabic" w:hint="cs"/>
                <w:sz w:val="32"/>
                <w:szCs w:val="32"/>
                <w:rtl/>
              </w:rPr>
              <w:t>الأستاذ المساعد</w:t>
            </w:r>
            <w:r w:rsidRPr="001E7F20">
              <w:rPr>
                <w:rFonts w:ascii="Traditional Arabic" w:hAnsi="Traditional Arabic" w:cs="Traditional Arabic"/>
                <w:sz w:val="32"/>
                <w:szCs w:val="32"/>
                <w:rtl/>
              </w:rPr>
              <w:t xml:space="preserve"> بقسم </w:t>
            </w:r>
            <w:r w:rsidRPr="001E7F20">
              <w:rPr>
                <w:rFonts w:ascii="Traditional Arabic" w:hAnsi="Traditional Arabic" w:cs="Traditional Arabic" w:hint="cs"/>
                <w:sz w:val="32"/>
                <w:szCs w:val="32"/>
                <w:rtl/>
              </w:rPr>
              <w:t>وقاية النبات</w:t>
            </w:r>
            <w:r w:rsidRPr="001E7F20">
              <w:rPr>
                <w:rFonts w:ascii="Traditional Arabic" w:hAnsi="Traditional Arabic" w:cs="Traditional Arabic"/>
                <w:sz w:val="32"/>
                <w:szCs w:val="32"/>
                <w:rtl/>
              </w:rPr>
              <w:br/>
            </w:r>
          </w:p>
        </w:tc>
      </w:tr>
      <w:tr w:rsidR="00614350" w:rsidRPr="001E7F20" w:rsidTr="007C074D">
        <w:trPr>
          <w:trHeight w:hRule="exact" w:val="432"/>
        </w:trPr>
        <w:tc>
          <w:tcPr>
            <w:tcW w:w="391" w:type="pct"/>
            <w:shd w:val="clear" w:color="auto" w:fill="auto"/>
          </w:tcPr>
          <w:p w:rsidR="00614350" w:rsidRPr="00004D9F" w:rsidRDefault="00614350" w:rsidP="007C074D">
            <w:pPr>
              <w:pStyle w:val="ListParagraph"/>
              <w:numPr>
                <w:ilvl w:val="0"/>
                <w:numId w:val="19"/>
              </w:numPr>
              <w:tabs>
                <w:tab w:val="right" w:pos="150"/>
                <w:tab w:val="right" w:pos="420"/>
              </w:tabs>
              <w:spacing w:line="360" w:lineRule="exact"/>
              <w:jc w:val="lowKashida"/>
              <w:rPr>
                <w:rFonts w:ascii="Traditional Arabic" w:hAnsi="Traditional Arabic" w:cs="Traditional Arabic"/>
                <w:sz w:val="32"/>
                <w:szCs w:val="32"/>
              </w:rPr>
            </w:pPr>
          </w:p>
        </w:tc>
        <w:tc>
          <w:tcPr>
            <w:tcW w:w="2177" w:type="pct"/>
            <w:shd w:val="clear" w:color="auto" w:fill="auto"/>
          </w:tcPr>
          <w:p w:rsidR="00614350" w:rsidRPr="001E7F20" w:rsidRDefault="00614350" w:rsidP="007C074D">
            <w:pPr>
              <w:spacing w:line="240" w:lineRule="exact"/>
              <w:ind w:left="1191" w:hanging="1191"/>
              <w:jc w:val="lowKashida"/>
              <w:rPr>
                <w:rFonts w:ascii="Traditional Arabic" w:hAnsi="Traditional Arabic" w:cs="Traditional Arabic"/>
                <w:sz w:val="32"/>
                <w:szCs w:val="32"/>
              </w:rPr>
            </w:pPr>
            <w:r w:rsidRPr="001E7F20">
              <w:rPr>
                <w:rFonts w:ascii="Traditional Arabic" w:hAnsi="Traditional Arabic" w:cs="Traditional Arabic" w:hint="cs"/>
                <w:sz w:val="32"/>
                <w:szCs w:val="32"/>
                <w:rtl/>
              </w:rPr>
              <w:t xml:space="preserve">د. نيفين أحمد عبد المقصود </w:t>
            </w:r>
            <w:r w:rsidRPr="001E7F20">
              <w:rPr>
                <w:rFonts w:ascii="Traditional Arabic" w:hAnsi="Traditional Arabic" w:cs="Traditional Arabic" w:hint="cs"/>
                <w:sz w:val="32"/>
                <w:szCs w:val="32"/>
                <w:rtl/>
              </w:rPr>
              <w:br/>
            </w:r>
          </w:p>
        </w:tc>
        <w:tc>
          <w:tcPr>
            <w:tcW w:w="2432" w:type="pct"/>
            <w:shd w:val="clear" w:color="auto" w:fill="auto"/>
          </w:tcPr>
          <w:p w:rsidR="00614350" w:rsidRPr="001E7F20" w:rsidRDefault="00614350" w:rsidP="007C074D">
            <w:pPr>
              <w:spacing w:line="240" w:lineRule="exact"/>
              <w:ind w:left="1189" w:hanging="1189"/>
              <w:jc w:val="lowKashida"/>
              <w:rPr>
                <w:rFonts w:ascii="Traditional Arabic" w:hAnsi="Traditional Arabic" w:cs="Traditional Arabic"/>
                <w:sz w:val="32"/>
                <w:szCs w:val="32"/>
              </w:rPr>
            </w:pPr>
            <w:r w:rsidRPr="001E7F20">
              <w:rPr>
                <w:rFonts w:ascii="Traditional Arabic" w:hAnsi="Traditional Arabic" w:cs="Traditional Arabic" w:hint="cs"/>
                <w:sz w:val="32"/>
                <w:szCs w:val="32"/>
                <w:rtl/>
              </w:rPr>
              <w:t>الأستاذ المساعد</w:t>
            </w:r>
            <w:r w:rsidRPr="001E7F20">
              <w:rPr>
                <w:rFonts w:ascii="Traditional Arabic" w:hAnsi="Traditional Arabic" w:cs="Traditional Arabic"/>
                <w:sz w:val="32"/>
                <w:szCs w:val="32"/>
                <w:rtl/>
              </w:rPr>
              <w:t xml:space="preserve"> بقسم </w:t>
            </w:r>
            <w:r w:rsidRPr="001E7F20">
              <w:rPr>
                <w:rFonts w:ascii="Traditional Arabic" w:hAnsi="Traditional Arabic" w:cs="Traditional Arabic" w:hint="cs"/>
                <w:sz w:val="32"/>
                <w:szCs w:val="32"/>
                <w:rtl/>
              </w:rPr>
              <w:t>وقاية النبات</w:t>
            </w:r>
            <w:r w:rsidRPr="001E7F20">
              <w:rPr>
                <w:rFonts w:ascii="Traditional Arabic" w:hAnsi="Traditional Arabic" w:cs="Traditional Arabic"/>
                <w:sz w:val="32"/>
                <w:szCs w:val="32"/>
                <w:rtl/>
              </w:rPr>
              <w:br/>
            </w:r>
          </w:p>
        </w:tc>
      </w:tr>
      <w:tr w:rsidR="00614350" w:rsidRPr="001E7F20" w:rsidTr="007C074D">
        <w:trPr>
          <w:trHeight w:hRule="exact" w:val="432"/>
        </w:trPr>
        <w:tc>
          <w:tcPr>
            <w:tcW w:w="391" w:type="pct"/>
            <w:shd w:val="clear" w:color="auto" w:fill="auto"/>
          </w:tcPr>
          <w:p w:rsidR="00614350" w:rsidRPr="00004D9F" w:rsidRDefault="00614350" w:rsidP="007C074D">
            <w:pPr>
              <w:pStyle w:val="ListParagraph"/>
              <w:numPr>
                <w:ilvl w:val="0"/>
                <w:numId w:val="19"/>
              </w:numPr>
              <w:tabs>
                <w:tab w:val="right" w:pos="150"/>
                <w:tab w:val="right" w:pos="420"/>
              </w:tabs>
              <w:spacing w:line="360" w:lineRule="exact"/>
              <w:jc w:val="lowKashida"/>
              <w:rPr>
                <w:rFonts w:ascii="Traditional Arabic" w:hAnsi="Traditional Arabic" w:cs="Traditional Arabic"/>
                <w:sz w:val="32"/>
                <w:szCs w:val="32"/>
              </w:rPr>
            </w:pPr>
          </w:p>
        </w:tc>
        <w:tc>
          <w:tcPr>
            <w:tcW w:w="2177" w:type="pct"/>
            <w:shd w:val="clear" w:color="auto" w:fill="auto"/>
          </w:tcPr>
          <w:p w:rsidR="00614350" w:rsidRPr="001E7F20" w:rsidRDefault="00614350" w:rsidP="007C074D">
            <w:pPr>
              <w:spacing w:line="240" w:lineRule="exact"/>
              <w:ind w:left="1191" w:hanging="1191"/>
              <w:jc w:val="lowKashida"/>
              <w:rPr>
                <w:rFonts w:ascii="Traditional Arabic" w:hAnsi="Traditional Arabic" w:cs="Traditional Arabic"/>
                <w:sz w:val="32"/>
                <w:szCs w:val="32"/>
              </w:rPr>
            </w:pPr>
            <w:r w:rsidRPr="001E7F20">
              <w:rPr>
                <w:rFonts w:ascii="Traditional Arabic" w:hAnsi="Traditional Arabic" w:cs="Traditional Arabic" w:hint="cs"/>
                <w:sz w:val="32"/>
                <w:szCs w:val="32"/>
                <w:rtl/>
              </w:rPr>
              <w:t>د. أحمد عبد الهادى عبدالهادى السيسى</w:t>
            </w:r>
            <w:r w:rsidRPr="001E7F20">
              <w:rPr>
                <w:rFonts w:ascii="Traditional Arabic" w:hAnsi="Traditional Arabic" w:cs="Traditional Arabic"/>
                <w:sz w:val="32"/>
                <w:szCs w:val="32"/>
                <w:rtl/>
              </w:rPr>
              <w:br/>
            </w:r>
          </w:p>
        </w:tc>
        <w:tc>
          <w:tcPr>
            <w:tcW w:w="2432" w:type="pct"/>
            <w:shd w:val="clear" w:color="auto" w:fill="auto"/>
          </w:tcPr>
          <w:p w:rsidR="00614350" w:rsidRPr="001E7F20" w:rsidRDefault="00614350" w:rsidP="007C074D">
            <w:pPr>
              <w:spacing w:line="240" w:lineRule="exact"/>
              <w:ind w:left="1189" w:hanging="1189"/>
              <w:jc w:val="lowKashida"/>
              <w:rPr>
                <w:rFonts w:ascii="Traditional Arabic" w:hAnsi="Traditional Arabic" w:cs="Traditional Arabic"/>
                <w:sz w:val="32"/>
                <w:szCs w:val="32"/>
              </w:rPr>
            </w:pPr>
            <w:r w:rsidRPr="001E7F20">
              <w:rPr>
                <w:rFonts w:ascii="Traditional Arabic" w:hAnsi="Traditional Arabic" w:cs="Traditional Arabic"/>
                <w:sz w:val="32"/>
                <w:szCs w:val="32"/>
                <w:rtl/>
              </w:rPr>
              <w:t xml:space="preserve">الأستاذ المساعد بقسم </w:t>
            </w:r>
            <w:r w:rsidRPr="001E7F20">
              <w:rPr>
                <w:rFonts w:ascii="Traditional Arabic" w:hAnsi="Traditional Arabic" w:cs="Traditional Arabic" w:hint="cs"/>
                <w:sz w:val="32"/>
                <w:szCs w:val="32"/>
                <w:rtl/>
              </w:rPr>
              <w:t>أمراض النبات</w:t>
            </w:r>
            <w:r w:rsidRPr="001E7F20">
              <w:rPr>
                <w:rFonts w:ascii="Traditional Arabic" w:hAnsi="Traditional Arabic" w:cs="Traditional Arabic"/>
                <w:sz w:val="32"/>
                <w:szCs w:val="32"/>
                <w:rtl/>
              </w:rPr>
              <w:br/>
            </w:r>
          </w:p>
        </w:tc>
      </w:tr>
      <w:tr w:rsidR="00614350" w:rsidRPr="001E7F20" w:rsidTr="007C074D">
        <w:trPr>
          <w:trHeight w:hRule="exact" w:val="432"/>
        </w:trPr>
        <w:tc>
          <w:tcPr>
            <w:tcW w:w="391" w:type="pct"/>
            <w:shd w:val="clear" w:color="auto" w:fill="auto"/>
          </w:tcPr>
          <w:p w:rsidR="00614350" w:rsidRPr="00004D9F" w:rsidRDefault="00614350" w:rsidP="007C074D">
            <w:pPr>
              <w:pStyle w:val="ListParagraph"/>
              <w:numPr>
                <w:ilvl w:val="0"/>
                <w:numId w:val="19"/>
              </w:numPr>
              <w:tabs>
                <w:tab w:val="right" w:pos="150"/>
                <w:tab w:val="right" w:pos="420"/>
              </w:tabs>
              <w:spacing w:line="360" w:lineRule="exact"/>
              <w:jc w:val="lowKashida"/>
              <w:rPr>
                <w:rFonts w:ascii="Traditional Arabic" w:hAnsi="Traditional Arabic" w:cs="Traditional Arabic"/>
                <w:sz w:val="32"/>
                <w:szCs w:val="32"/>
              </w:rPr>
            </w:pPr>
          </w:p>
        </w:tc>
        <w:tc>
          <w:tcPr>
            <w:tcW w:w="2177" w:type="pct"/>
            <w:shd w:val="clear" w:color="auto" w:fill="auto"/>
          </w:tcPr>
          <w:p w:rsidR="00614350" w:rsidRPr="001E7F20" w:rsidRDefault="00614350" w:rsidP="007C074D">
            <w:pPr>
              <w:spacing w:line="240" w:lineRule="exact"/>
              <w:ind w:left="1191" w:hanging="1191"/>
              <w:jc w:val="lowKashida"/>
              <w:rPr>
                <w:rFonts w:ascii="Traditional Arabic" w:hAnsi="Traditional Arabic" w:cs="Traditional Arabic"/>
                <w:sz w:val="32"/>
                <w:szCs w:val="32"/>
              </w:rPr>
            </w:pPr>
            <w:r w:rsidRPr="001E7F20">
              <w:rPr>
                <w:rFonts w:ascii="Traditional Arabic" w:hAnsi="Traditional Arabic" w:cs="Traditional Arabic" w:hint="cs"/>
                <w:sz w:val="32"/>
                <w:szCs w:val="32"/>
                <w:rtl/>
              </w:rPr>
              <w:t xml:space="preserve">د. محمود </w:t>
            </w:r>
            <w:r w:rsidRPr="001E7F20">
              <w:rPr>
                <w:rFonts w:ascii="Traditional Arabic" w:hAnsi="Traditional Arabic" w:cs="Traditional Arabic" w:hint="cs"/>
                <w:sz w:val="32"/>
                <w:szCs w:val="32"/>
                <w:rtl/>
                <w:lang w:bidi="ar-EG"/>
              </w:rPr>
              <w:t>م</w:t>
            </w:r>
            <w:r w:rsidRPr="001E7F20">
              <w:rPr>
                <w:rFonts w:ascii="Traditional Arabic" w:hAnsi="Traditional Arabic" w:cs="Traditional Arabic" w:hint="cs"/>
                <w:sz w:val="32"/>
                <w:szCs w:val="32"/>
                <w:rtl/>
              </w:rPr>
              <w:t>صطفى الأطرونى</w:t>
            </w:r>
            <w:r w:rsidRPr="001E7F20">
              <w:rPr>
                <w:rFonts w:ascii="Traditional Arabic" w:hAnsi="Traditional Arabic" w:cs="Traditional Arabic" w:hint="cs"/>
                <w:sz w:val="32"/>
                <w:szCs w:val="32"/>
                <w:rtl/>
              </w:rPr>
              <w:br/>
            </w:r>
          </w:p>
        </w:tc>
        <w:tc>
          <w:tcPr>
            <w:tcW w:w="2432" w:type="pct"/>
            <w:shd w:val="clear" w:color="auto" w:fill="auto"/>
          </w:tcPr>
          <w:p w:rsidR="00614350" w:rsidRPr="001E7F20" w:rsidRDefault="00614350" w:rsidP="007C074D">
            <w:pPr>
              <w:spacing w:line="240" w:lineRule="exact"/>
              <w:ind w:left="1189" w:hanging="1189"/>
              <w:jc w:val="lowKashida"/>
              <w:rPr>
                <w:rFonts w:ascii="Traditional Arabic" w:hAnsi="Traditional Arabic" w:cs="Traditional Arabic"/>
                <w:sz w:val="32"/>
                <w:szCs w:val="32"/>
              </w:rPr>
            </w:pPr>
            <w:r w:rsidRPr="001E7F20">
              <w:rPr>
                <w:rFonts w:ascii="Traditional Arabic" w:hAnsi="Traditional Arabic" w:cs="Traditional Arabic" w:hint="cs"/>
                <w:sz w:val="32"/>
                <w:szCs w:val="32"/>
                <w:rtl/>
              </w:rPr>
              <w:t>المدرس</w:t>
            </w:r>
            <w:r w:rsidRPr="001E7F20">
              <w:rPr>
                <w:rFonts w:ascii="Traditional Arabic" w:hAnsi="Traditional Arabic" w:cs="Traditional Arabic"/>
                <w:sz w:val="32"/>
                <w:szCs w:val="32"/>
                <w:rtl/>
              </w:rPr>
              <w:t xml:space="preserve"> بقسم </w:t>
            </w:r>
            <w:r w:rsidRPr="001E7F20">
              <w:rPr>
                <w:rFonts w:ascii="Traditional Arabic" w:hAnsi="Traditional Arabic" w:cs="Traditional Arabic" w:hint="cs"/>
                <w:sz w:val="32"/>
                <w:szCs w:val="32"/>
                <w:rtl/>
              </w:rPr>
              <w:t>الإنتاج الحيوانى</w:t>
            </w:r>
            <w:r w:rsidRPr="001E7F20">
              <w:rPr>
                <w:rFonts w:ascii="Traditional Arabic" w:hAnsi="Traditional Arabic" w:cs="Traditional Arabic"/>
                <w:sz w:val="32"/>
                <w:szCs w:val="32"/>
                <w:rtl/>
              </w:rPr>
              <w:br/>
            </w:r>
          </w:p>
        </w:tc>
      </w:tr>
      <w:tr w:rsidR="00614350" w:rsidRPr="001E7F20" w:rsidTr="007C074D">
        <w:trPr>
          <w:trHeight w:hRule="exact" w:val="432"/>
        </w:trPr>
        <w:tc>
          <w:tcPr>
            <w:tcW w:w="391" w:type="pct"/>
            <w:shd w:val="clear" w:color="auto" w:fill="auto"/>
          </w:tcPr>
          <w:p w:rsidR="00614350" w:rsidRPr="00004D9F" w:rsidRDefault="00614350" w:rsidP="007C074D">
            <w:pPr>
              <w:pStyle w:val="ListParagraph"/>
              <w:numPr>
                <w:ilvl w:val="0"/>
                <w:numId w:val="19"/>
              </w:numPr>
              <w:tabs>
                <w:tab w:val="right" w:pos="150"/>
                <w:tab w:val="right" w:pos="420"/>
              </w:tabs>
              <w:spacing w:line="360" w:lineRule="exact"/>
              <w:jc w:val="lowKashida"/>
              <w:rPr>
                <w:rFonts w:ascii="Traditional Arabic" w:hAnsi="Traditional Arabic" w:cs="Traditional Arabic"/>
                <w:sz w:val="32"/>
                <w:szCs w:val="32"/>
              </w:rPr>
            </w:pPr>
          </w:p>
        </w:tc>
        <w:tc>
          <w:tcPr>
            <w:tcW w:w="2177" w:type="pct"/>
            <w:shd w:val="clear" w:color="auto" w:fill="auto"/>
          </w:tcPr>
          <w:p w:rsidR="00614350" w:rsidRPr="001E7F20" w:rsidRDefault="00614350" w:rsidP="007C074D">
            <w:pPr>
              <w:spacing w:line="240" w:lineRule="exact"/>
              <w:ind w:left="1191" w:hanging="1191"/>
              <w:jc w:val="lowKashida"/>
              <w:rPr>
                <w:rFonts w:ascii="Traditional Arabic" w:hAnsi="Traditional Arabic" w:cs="Traditional Arabic"/>
                <w:sz w:val="32"/>
                <w:szCs w:val="32"/>
                <w:rtl/>
              </w:rPr>
            </w:pPr>
            <w:r w:rsidRPr="001E7F20">
              <w:rPr>
                <w:rFonts w:ascii="Traditional Arabic" w:hAnsi="Traditional Arabic" w:cs="Traditional Arabic" w:hint="cs"/>
                <w:sz w:val="32"/>
                <w:szCs w:val="32"/>
                <w:rtl/>
              </w:rPr>
              <w:t>د. فتحية عبد الكريم سعودى</w:t>
            </w:r>
            <w:r>
              <w:rPr>
                <w:rFonts w:ascii="Traditional Arabic" w:hAnsi="Traditional Arabic" w:cs="Traditional Arabic"/>
                <w:sz w:val="32"/>
                <w:szCs w:val="32"/>
                <w:rtl/>
              </w:rPr>
              <w:br/>
            </w:r>
          </w:p>
        </w:tc>
        <w:tc>
          <w:tcPr>
            <w:tcW w:w="2432" w:type="pct"/>
            <w:shd w:val="clear" w:color="auto" w:fill="auto"/>
          </w:tcPr>
          <w:p w:rsidR="00614350" w:rsidRPr="001E7F20" w:rsidRDefault="00614350" w:rsidP="007C074D">
            <w:pPr>
              <w:spacing w:line="240" w:lineRule="exact"/>
              <w:ind w:left="1189" w:hanging="1189"/>
              <w:jc w:val="lowKashida"/>
              <w:rPr>
                <w:rFonts w:ascii="Traditional Arabic" w:hAnsi="Traditional Arabic" w:cs="Traditional Arabic"/>
                <w:sz w:val="32"/>
                <w:szCs w:val="32"/>
                <w:rtl/>
              </w:rPr>
            </w:pPr>
            <w:r w:rsidRPr="001E7F20">
              <w:rPr>
                <w:rFonts w:ascii="Traditional Arabic" w:hAnsi="Traditional Arabic" w:cs="Traditional Arabic" w:hint="cs"/>
                <w:sz w:val="32"/>
                <w:szCs w:val="32"/>
                <w:rtl/>
              </w:rPr>
              <w:t>المدرس</w:t>
            </w:r>
            <w:r w:rsidRPr="001E7F20">
              <w:rPr>
                <w:rFonts w:ascii="Traditional Arabic" w:hAnsi="Traditional Arabic" w:cs="Traditional Arabic"/>
                <w:sz w:val="32"/>
                <w:szCs w:val="32"/>
                <w:rtl/>
              </w:rPr>
              <w:t xml:space="preserve"> بقسم </w:t>
            </w:r>
            <w:r w:rsidRPr="001E7F20">
              <w:rPr>
                <w:rFonts w:ascii="Traditional Arabic" w:hAnsi="Traditional Arabic" w:cs="Traditional Arabic" w:hint="cs"/>
                <w:sz w:val="32"/>
                <w:szCs w:val="32"/>
                <w:rtl/>
              </w:rPr>
              <w:t>الوراثة والهندسة الوراثية</w:t>
            </w:r>
            <w:r>
              <w:rPr>
                <w:rFonts w:ascii="Traditional Arabic" w:hAnsi="Traditional Arabic" w:cs="Traditional Arabic" w:hint="cs"/>
                <w:sz w:val="32"/>
                <w:szCs w:val="32"/>
                <w:rtl/>
              </w:rPr>
              <w:br/>
            </w:r>
          </w:p>
        </w:tc>
      </w:tr>
      <w:tr w:rsidR="00614350" w:rsidRPr="001E7F20" w:rsidTr="007C074D">
        <w:trPr>
          <w:trHeight w:hRule="exact" w:val="432"/>
        </w:trPr>
        <w:tc>
          <w:tcPr>
            <w:tcW w:w="391" w:type="pct"/>
            <w:shd w:val="clear" w:color="auto" w:fill="auto"/>
          </w:tcPr>
          <w:p w:rsidR="00614350" w:rsidRPr="00004D9F" w:rsidRDefault="00614350" w:rsidP="007C074D">
            <w:pPr>
              <w:pStyle w:val="ListParagraph"/>
              <w:numPr>
                <w:ilvl w:val="0"/>
                <w:numId w:val="19"/>
              </w:numPr>
              <w:tabs>
                <w:tab w:val="right" w:pos="150"/>
                <w:tab w:val="right" w:pos="420"/>
              </w:tabs>
              <w:spacing w:line="360" w:lineRule="exact"/>
              <w:jc w:val="lowKashida"/>
              <w:rPr>
                <w:rFonts w:ascii="Traditional Arabic" w:hAnsi="Traditional Arabic" w:cs="Traditional Arabic"/>
                <w:sz w:val="32"/>
                <w:szCs w:val="32"/>
              </w:rPr>
            </w:pPr>
          </w:p>
        </w:tc>
        <w:tc>
          <w:tcPr>
            <w:tcW w:w="2177" w:type="pct"/>
            <w:shd w:val="clear" w:color="auto" w:fill="auto"/>
          </w:tcPr>
          <w:p w:rsidR="00614350" w:rsidRPr="001E7F20" w:rsidRDefault="00614350" w:rsidP="007C074D">
            <w:pPr>
              <w:spacing w:line="240" w:lineRule="exact"/>
              <w:ind w:left="1191" w:hanging="1191"/>
              <w:jc w:val="lowKashida"/>
              <w:rPr>
                <w:rFonts w:ascii="Traditional Arabic" w:hAnsi="Traditional Arabic" w:cs="Traditional Arabic"/>
                <w:sz w:val="32"/>
                <w:szCs w:val="32"/>
              </w:rPr>
            </w:pPr>
            <w:r w:rsidRPr="001E7F20">
              <w:rPr>
                <w:rFonts w:ascii="Traditional Arabic" w:hAnsi="Traditional Arabic" w:cs="Traditional Arabic" w:hint="cs"/>
                <w:sz w:val="32"/>
                <w:szCs w:val="32"/>
                <w:rtl/>
              </w:rPr>
              <w:t xml:space="preserve">د. هبه سعيد  على الدسوقى العبد </w:t>
            </w:r>
            <w:r w:rsidRPr="001E7F20">
              <w:rPr>
                <w:rFonts w:ascii="Traditional Arabic" w:hAnsi="Traditional Arabic" w:cs="Traditional Arabic" w:hint="cs"/>
                <w:sz w:val="32"/>
                <w:szCs w:val="32"/>
                <w:rtl/>
              </w:rPr>
              <w:br/>
            </w:r>
          </w:p>
        </w:tc>
        <w:tc>
          <w:tcPr>
            <w:tcW w:w="2432" w:type="pct"/>
            <w:shd w:val="clear" w:color="auto" w:fill="auto"/>
          </w:tcPr>
          <w:p w:rsidR="00614350" w:rsidRPr="001E7F20" w:rsidRDefault="00614350" w:rsidP="007C074D">
            <w:pPr>
              <w:spacing w:line="240" w:lineRule="exact"/>
              <w:ind w:left="1189" w:hanging="1189"/>
              <w:jc w:val="lowKashida"/>
              <w:rPr>
                <w:rFonts w:ascii="Traditional Arabic" w:hAnsi="Traditional Arabic" w:cs="Traditional Arabic"/>
                <w:sz w:val="32"/>
                <w:szCs w:val="32"/>
              </w:rPr>
            </w:pPr>
            <w:r w:rsidRPr="001E7F20">
              <w:rPr>
                <w:rFonts w:ascii="Traditional Arabic" w:hAnsi="Traditional Arabic" w:cs="Traditional Arabic"/>
                <w:sz w:val="32"/>
                <w:szCs w:val="32"/>
                <w:rtl/>
              </w:rPr>
              <w:t xml:space="preserve">المدرس بقسم </w:t>
            </w:r>
            <w:r w:rsidRPr="001E7F20">
              <w:rPr>
                <w:rFonts w:ascii="Traditional Arabic" w:hAnsi="Traditional Arabic" w:cs="Traditional Arabic" w:hint="cs"/>
                <w:sz w:val="32"/>
                <w:szCs w:val="32"/>
                <w:rtl/>
              </w:rPr>
              <w:t>النبات الزراعى</w:t>
            </w:r>
            <w:r w:rsidRPr="001E7F20">
              <w:rPr>
                <w:rFonts w:ascii="Traditional Arabic" w:hAnsi="Traditional Arabic" w:cs="Traditional Arabic"/>
                <w:sz w:val="32"/>
                <w:szCs w:val="32"/>
                <w:rtl/>
              </w:rPr>
              <w:br/>
            </w:r>
          </w:p>
        </w:tc>
      </w:tr>
      <w:tr w:rsidR="00614350" w:rsidRPr="001E7F20" w:rsidTr="007C074D">
        <w:trPr>
          <w:trHeight w:hRule="exact" w:val="432"/>
        </w:trPr>
        <w:tc>
          <w:tcPr>
            <w:tcW w:w="391" w:type="pct"/>
            <w:shd w:val="clear" w:color="auto" w:fill="auto"/>
          </w:tcPr>
          <w:p w:rsidR="00614350" w:rsidRPr="00004D9F" w:rsidRDefault="00614350" w:rsidP="007C074D">
            <w:pPr>
              <w:pStyle w:val="ListParagraph"/>
              <w:numPr>
                <w:ilvl w:val="0"/>
                <w:numId w:val="19"/>
              </w:numPr>
              <w:tabs>
                <w:tab w:val="right" w:pos="150"/>
                <w:tab w:val="right" w:pos="420"/>
              </w:tabs>
              <w:spacing w:line="360" w:lineRule="exact"/>
              <w:jc w:val="lowKashida"/>
              <w:rPr>
                <w:rFonts w:ascii="Traditional Arabic" w:hAnsi="Traditional Arabic" w:cs="Traditional Arabic"/>
                <w:sz w:val="32"/>
                <w:szCs w:val="32"/>
                <w:rtl/>
              </w:rPr>
            </w:pPr>
          </w:p>
        </w:tc>
        <w:tc>
          <w:tcPr>
            <w:tcW w:w="2177" w:type="pct"/>
            <w:shd w:val="clear" w:color="auto" w:fill="auto"/>
          </w:tcPr>
          <w:p w:rsidR="00614350" w:rsidRPr="001E7F20" w:rsidRDefault="00614350" w:rsidP="007C074D">
            <w:pPr>
              <w:spacing w:line="240" w:lineRule="exact"/>
              <w:ind w:left="1191" w:hanging="1191"/>
              <w:jc w:val="lowKashida"/>
              <w:rPr>
                <w:rFonts w:ascii="Traditional Arabic" w:hAnsi="Traditional Arabic" w:cs="Traditional Arabic"/>
                <w:sz w:val="32"/>
                <w:szCs w:val="32"/>
              </w:rPr>
            </w:pPr>
            <w:r w:rsidRPr="001E7F20">
              <w:rPr>
                <w:rFonts w:ascii="Traditional Arabic" w:hAnsi="Traditional Arabic" w:cs="Traditional Arabic" w:hint="cs"/>
                <w:sz w:val="32"/>
                <w:szCs w:val="32"/>
                <w:rtl/>
              </w:rPr>
              <w:t>د. لمياء عبد الله صالح الخياط</w:t>
            </w:r>
            <w:r w:rsidRPr="001E7F20">
              <w:rPr>
                <w:rFonts w:ascii="Traditional Arabic" w:hAnsi="Traditional Arabic" w:cs="Traditional Arabic" w:hint="cs"/>
                <w:sz w:val="32"/>
                <w:szCs w:val="32"/>
                <w:rtl/>
              </w:rPr>
              <w:br/>
            </w:r>
          </w:p>
        </w:tc>
        <w:tc>
          <w:tcPr>
            <w:tcW w:w="2432" w:type="pct"/>
            <w:shd w:val="clear" w:color="auto" w:fill="auto"/>
          </w:tcPr>
          <w:p w:rsidR="00614350" w:rsidRPr="001E7F20" w:rsidRDefault="00614350" w:rsidP="007C074D">
            <w:pPr>
              <w:spacing w:line="240" w:lineRule="exact"/>
              <w:ind w:left="1189" w:hanging="1189"/>
              <w:jc w:val="lowKashida"/>
              <w:rPr>
                <w:rFonts w:ascii="Traditional Arabic" w:hAnsi="Traditional Arabic" w:cs="Traditional Arabic"/>
                <w:sz w:val="32"/>
                <w:szCs w:val="32"/>
              </w:rPr>
            </w:pPr>
            <w:r w:rsidRPr="001E7F20">
              <w:rPr>
                <w:rFonts w:ascii="Traditional Arabic" w:hAnsi="Traditional Arabic" w:cs="Traditional Arabic" w:hint="cs"/>
                <w:sz w:val="32"/>
                <w:szCs w:val="32"/>
                <w:rtl/>
              </w:rPr>
              <w:t>المدرس</w:t>
            </w:r>
            <w:r w:rsidRPr="001E7F20">
              <w:rPr>
                <w:rFonts w:ascii="Traditional Arabic" w:hAnsi="Traditional Arabic" w:cs="Traditional Arabic"/>
                <w:sz w:val="32"/>
                <w:szCs w:val="32"/>
                <w:rtl/>
              </w:rPr>
              <w:t xml:space="preserve"> بقسم </w:t>
            </w:r>
            <w:r w:rsidRPr="001E7F20">
              <w:rPr>
                <w:rFonts w:ascii="Traditional Arabic" w:hAnsi="Traditional Arabic" w:cs="Traditional Arabic" w:hint="cs"/>
                <w:sz w:val="32"/>
                <w:szCs w:val="32"/>
                <w:rtl/>
              </w:rPr>
              <w:t>البساتين</w:t>
            </w:r>
            <w:r w:rsidRPr="001E7F20">
              <w:rPr>
                <w:rFonts w:ascii="Traditional Arabic" w:hAnsi="Traditional Arabic" w:cs="Traditional Arabic"/>
                <w:sz w:val="32"/>
                <w:szCs w:val="32"/>
                <w:rtl/>
              </w:rPr>
              <w:br/>
            </w:r>
          </w:p>
        </w:tc>
      </w:tr>
      <w:tr w:rsidR="00614350" w:rsidRPr="001E7F20" w:rsidTr="007C074D">
        <w:trPr>
          <w:trHeight w:hRule="exact" w:val="432"/>
        </w:trPr>
        <w:tc>
          <w:tcPr>
            <w:tcW w:w="391" w:type="pct"/>
            <w:shd w:val="clear" w:color="auto" w:fill="auto"/>
          </w:tcPr>
          <w:p w:rsidR="00614350" w:rsidRPr="00004D9F" w:rsidRDefault="00614350" w:rsidP="007C074D">
            <w:pPr>
              <w:pStyle w:val="ListParagraph"/>
              <w:numPr>
                <w:ilvl w:val="0"/>
                <w:numId w:val="19"/>
              </w:numPr>
              <w:tabs>
                <w:tab w:val="right" w:pos="150"/>
                <w:tab w:val="right" w:pos="420"/>
              </w:tabs>
              <w:spacing w:line="360" w:lineRule="exact"/>
              <w:jc w:val="lowKashida"/>
              <w:rPr>
                <w:rFonts w:ascii="Traditional Arabic" w:hAnsi="Traditional Arabic" w:cs="Traditional Arabic"/>
                <w:sz w:val="32"/>
                <w:szCs w:val="32"/>
                <w:rtl/>
              </w:rPr>
            </w:pPr>
          </w:p>
        </w:tc>
        <w:tc>
          <w:tcPr>
            <w:tcW w:w="2177" w:type="pct"/>
            <w:shd w:val="clear" w:color="auto" w:fill="auto"/>
          </w:tcPr>
          <w:p w:rsidR="00614350" w:rsidRPr="001E7F20" w:rsidRDefault="00614350" w:rsidP="007C074D">
            <w:pPr>
              <w:spacing w:line="240" w:lineRule="exact"/>
              <w:ind w:left="1191" w:hanging="1191"/>
              <w:jc w:val="lowKashida"/>
              <w:rPr>
                <w:rFonts w:ascii="Traditional Arabic" w:hAnsi="Traditional Arabic" w:cs="Traditional Arabic"/>
                <w:sz w:val="32"/>
                <w:szCs w:val="32"/>
              </w:rPr>
            </w:pPr>
            <w:r w:rsidRPr="001E7F20">
              <w:rPr>
                <w:rFonts w:ascii="Traditional Arabic" w:hAnsi="Traditional Arabic" w:cs="Traditional Arabic" w:hint="cs"/>
                <w:sz w:val="32"/>
                <w:szCs w:val="32"/>
                <w:rtl/>
              </w:rPr>
              <w:t>د. أحمد خالد عبد الوهاب</w:t>
            </w:r>
            <w:r w:rsidRPr="001E7F20">
              <w:rPr>
                <w:rFonts w:ascii="Traditional Arabic" w:hAnsi="Traditional Arabic" w:cs="Traditional Arabic" w:hint="cs"/>
                <w:sz w:val="32"/>
                <w:szCs w:val="32"/>
                <w:rtl/>
              </w:rPr>
              <w:br/>
            </w:r>
          </w:p>
        </w:tc>
        <w:tc>
          <w:tcPr>
            <w:tcW w:w="2432" w:type="pct"/>
            <w:shd w:val="clear" w:color="auto" w:fill="auto"/>
          </w:tcPr>
          <w:p w:rsidR="00614350" w:rsidRPr="001E7F20" w:rsidRDefault="00614350" w:rsidP="007C074D">
            <w:pPr>
              <w:spacing w:line="240" w:lineRule="exact"/>
              <w:ind w:left="1189" w:hanging="1189"/>
              <w:jc w:val="lowKashida"/>
              <w:rPr>
                <w:rFonts w:ascii="Traditional Arabic" w:hAnsi="Traditional Arabic" w:cs="Traditional Arabic"/>
                <w:sz w:val="32"/>
                <w:szCs w:val="32"/>
              </w:rPr>
            </w:pPr>
            <w:r w:rsidRPr="001E7F20">
              <w:rPr>
                <w:rFonts w:ascii="Traditional Arabic" w:hAnsi="Traditional Arabic" w:cs="Traditional Arabic" w:hint="cs"/>
                <w:sz w:val="32"/>
                <w:szCs w:val="32"/>
                <w:rtl/>
              </w:rPr>
              <w:t xml:space="preserve"> المدرس بقسم هندسة النظم الزراعية والحيوية</w:t>
            </w:r>
            <w:r w:rsidRPr="001E7F20">
              <w:rPr>
                <w:rFonts w:ascii="Traditional Arabic" w:hAnsi="Traditional Arabic" w:cs="Traditional Arabic" w:hint="cs"/>
                <w:sz w:val="32"/>
                <w:szCs w:val="32"/>
                <w:rtl/>
              </w:rPr>
              <w:br/>
            </w:r>
          </w:p>
        </w:tc>
      </w:tr>
      <w:tr w:rsidR="00614350" w:rsidRPr="001E7F20" w:rsidTr="007C074D">
        <w:trPr>
          <w:trHeight w:hRule="exact" w:val="432"/>
        </w:trPr>
        <w:tc>
          <w:tcPr>
            <w:tcW w:w="391" w:type="pct"/>
            <w:shd w:val="clear" w:color="auto" w:fill="auto"/>
          </w:tcPr>
          <w:p w:rsidR="00614350" w:rsidRPr="00004D9F" w:rsidRDefault="00614350" w:rsidP="007C074D">
            <w:pPr>
              <w:pStyle w:val="ListParagraph"/>
              <w:numPr>
                <w:ilvl w:val="0"/>
                <w:numId w:val="19"/>
              </w:numPr>
              <w:tabs>
                <w:tab w:val="right" w:pos="150"/>
                <w:tab w:val="right" w:pos="420"/>
              </w:tabs>
              <w:spacing w:line="360" w:lineRule="exact"/>
              <w:jc w:val="lowKashida"/>
              <w:rPr>
                <w:rFonts w:ascii="Traditional Arabic" w:hAnsi="Traditional Arabic" w:cs="Traditional Arabic"/>
                <w:sz w:val="32"/>
                <w:szCs w:val="32"/>
                <w:rtl/>
              </w:rPr>
            </w:pPr>
          </w:p>
        </w:tc>
        <w:tc>
          <w:tcPr>
            <w:tcW w:w="2177" w:type="pct"/>
            <w:shd w:val="clear" w:color="auto" w:fill="auto"/>
          </w:tcPr>
          <w:p w:rsidR="00614350" w:rsidRPr="001E7F20" w:rsidRDefault="00614350" w:rsidP="007C074D">
            <w:pPr>
              <w:spacing w:line="240" w:lineRule="exact"/>
              <w:ind w:left="1191" w:hanging="1191"/>
              <w:jc w:val="lowKashida"/>
              <w:rPr>
                <w:rFonts w:ascii="Traditional Arabic" w:hAnsi="Traditional Arabic" w:cs="Traditional Arabic"/>
                <w:sz w:val="32"/>
                <w:szCs w:val="32"/>
                <w:rtl/>
              </w:rPr>
            </w:pPr>
            <w:r>
              <w:rPr>
                <w:rFonts w:ascii="Traditional Arabic" w:hAnsi="Traditional Arabic" w:cs="Traditional Arabic" w:hint="cs"/>
                <w:sz w:val="32"/>
                <w:szCs w:val="32"/>
                <w:rtl/>
              </w:rPr>
              <w:t>د. محمد إبراهيم محمد عبدالعليم</w:t>
            </w:r>
            <w:r>
              <w:rPr>
                <w:rFonts w:ascii="Traditional Arabic" w:hAnsi="Traditional Arabic" w:cs="Traditional Arabic" w:hint="cs"/>
                <w:sz w:val="32"/>
                <w:szCs w:val="32"/>
                <w:rtl/>
              </w:rPr>
              <w:br/>
            </w:r>
          </w:p>
        </w:tc>
        <w:tc>
          <w:tcPr>
            <w:tcW w:w="2432" w:type="pct"/>
            <w:shd w:val="clear" w:color="auto" w:fill="auto"/>
          </w:tcPr>
          <w:p w:rsidR="00614350" w:rsidRPr="001E7F20" w:rsidRDefault="00614350" w:rsidP="007C074D">
            <w:pPr>
              <w:spacing w:line="240" w:lineRule="exact"/>
              <w:ind w:left="1189" w:hanging="1189"/>
              <w:jc w:val="lowKashida"/>
              <w:rPr>
                <w:rFonts w:ascii="Traditional Arabic" w:hAnsi="Traditional Arabic" w:cs="Traditional Arabic"/>
                <w:sz w:val="32"/>
                <w:szCs w:val="32"/>
                <w:rtl/>
              </w:rPr>
            </w:pPr>
            <w:r>
              <w:rPr>
                <w:rFonts w:ascii="Traditional Arabic" w:hAnsi="Traditional Arabic" w:cs="Traditional Arabic" w:hint="cs"/>
                <w:sz w:val="32"/>
                <w:szCs w:val="32"/>
                <w:rtl/>
              </w:rPr>
              <w:t xml:space="preserve">المدرس بقسم الكيمياء الحيوية </w:t>
            </w:r>
            <w:r>
              <w:rPr>
                <w:rFonts w:ascii="Traditional Arabic" w:hAnsi="Traditional Arabic" w:cs="Traditional Arabic" w:hint="cs"/>
                <w:sz w:val="32"/>
                <w:szCs w:val="32"/>
                <w:rtl/>
              </w:rPr>
              <w:br/>
            </w:r>
          </w:p>
        </w:tc>
      </w:tr>
      <w:tr w:rsidR="00614350" w:rsidRPr="001E7F20" w:rsidTr="007C074D">
        <w:trPr>
          <w:trHeight w:hRule="exact" w:val="432"/>
        </w:trPr>
        <w:tc>
          <w:tcPr>
            <w:tcW w:w="391" w:type="pct"/>
            <w:shd w:val="clear" w:color="auto" w:fill="auto"/>
          </w:tcPr>
          <w:p w:rsidR="00614350" w:rsidRPr="00004D9F" w:rsidRDefault="00614350" w:rsidP="007C074D">
            <w:pPr>
              <w:pStyle w:val="ListParagraph"/>
              <w:numPr>
                <w:ilvl w:val="0"/>
                <w:numId w:val="19"/>
              </w:numPr>
              <w:tabs>
                <w:tab w:val="right" w:pos="150"/>
                <w:tab w:val="right" w:pos="420"/>
              </w:tabs>
              <w:spacing w:line="360" w:lineRule="exact"/>
              <w:jc w:val="lowKashida"/>
              <w:rPr>
                <w:rFonts w:ascii="Traditional Arabic" w:hAnsi="Traditional Arabic" w:cs="Traditional Arabic"/>
                <w:sz w:val="32"/>
                <w:szCs w:val="32"/>
                <w:rtl/>
              </w:rPr>
            </w:pPr>
          </w:p>
        </w:tc>
        <w:tc>
          <w:tcPr>
            <w:tcW w:w="2177" w:type="pct"/>
            <w:shd w:val="clear" w:color="auto" w:fill="auto"/>
          </w:tcPr>
          <w:p w:rsidR="00614350" w:rsidRPr="001E7F20" w:rsidRDefault="00614350" w:rsidP="007C074D">
            <w:pPr>
              <w:spacing w:line="240" w:lineRule="exact"/>
              <w:ind w:left="1191" w:hanging="1191"/>
              <w:jc w:val="lowKashida"/>
              <w:rPr>
                <w:rFonts w:ascii="Traditional Arabic" w:hAnsi="Traditional Arabic" w:cs="Traditional Arabic"/>
                <w:sz w:val="32"/>
                <w:szCs w:val="32"/>
              </w:rPr>
            </w:pPr>
            <w:r w:rsidRPr="001E7F20">
              <w:rPr>
                <w:rFonts w:ascii="Traditional Arabic" w:hAnsi="Traditional Arabic" w:cs="Traditional Arabic" w:hint="cs"/>
                <w:sz w:val="32"/>
                <w:szCs w:val="32"/>
                <w:rtl/>
              </w:rPr>
              <w:t xml:space="preserve">د. أسماء محمد سليمان حمودة </w:t>
            </w:r>
            <w:r w:rsidRPr="001E7F20">
              <w:rPr>
                <w:rFonts w:ascii="Traditional Arabic" w:hAnsi="Traditional Arabic" w:cs="Traditional Arabic" w:hint="cs"/>
                <w:sz w:val="32"/>
                <w:szCs w:val="32"/>
                <w:rtl/>
              </w:rPr>
              <w:br/>
            </w:r>
          </w:p>
        </w:tc>
        <w:tc>
          <w:tcPr>
            <w:tcW w:w="2432" w:type="pct"/>
            <w:shd w:val="clear" w:color="auto" w:fill="auto"/>
          </w:tcPr>
          <w:p w:rsidR="00614350" w:rsidRPr="001E7F20" w:rsidRDefault="00614350" w:rsidP="007C074D">
            <w:pPr>
              <w:spacing w:line="240" w:lineRule="exact"/>
              <w:ind w:left="1189" w:hanging="1189"/>
              <w:jc w:val="lowKashida"/>
              <w:rPr>
                <w:rFonts w:ascii="Traditional Arabic" w:hAnsi="Traditional Arabic" w:cs="Traditional Arabic"/>
                <w:sz w:val="32"/>
                <w:szCs w:val="32"/>
              </w:rPr>
            </w:pPr>
            <w:r>
              <w:rPr>
                <w:rFonts w:ascii="Traditional Arabic" w:hAnsi="Traditional Arabic" w:cs="Traditional Arabic"/>
                <w:sz w:val="32"/>
                <w:szCs w:val="32"/>
                <w:rtl/>
              </w:rPr>
              <w:t>المدرس بقسم ال</w:t>
            </w:r>
            <w:r>
              <w:rPr>
                <w:rFonts w:ascii="Traditional Arabic" w:hAnsi="Traditional Arabic" w:cs="Traditional Arabic" w:hint="cs"/>
                <w:sz w:val="32"/>
                <w:szCs w:val="32"/>
                <w:rtl/>
              </w:rPr>
              <w:t>محاصيل</w:t>
            </w:r>
            <w:r w:rsidRPr="001E7F20">
              <w:rPr>
                <w:rFonts w:ascii="Traditional Arabic" w:hAnsi="Traditional Arabic" w:cs="Traditional Arabic"/>
                <w:sz w:val="32"/>
                <w:szCs w:val="32"/>
                <w:rtl/>
              </w:rPr>
              <w:br/>
            </w:r>
          </w:p>
        </w:tc>
      </w:tr>
      <w:tr w:rsidR="00614350" w:rsidRPr="001E7F20" w:rsidTr="007C074D">
        <w:trPr>
          <w:trHeight w:hRule="exact" w:val="432"/>
        </w:trPr>
        <w:tc>
          <w:tcPr>
            <w:tcW w:w="391" w:type="pct"/>
            <w:shd w:val="clear" w:color="auto" w:fill="auto"/>
          </w:tcPr>
          <w:p w:rsidR="00614350" w:rsidRPr="00004D9F" w:rsidRDefault="00614350" w:rsidP="007C074D">
            <w:pPr>
              <w:pStyle w:val="ListParagraph"/>
              <w:numPr>
                <w:ilvl w:val="0"/>
                <w:numId w:val="19"/>
              </w:numPr>
              <w:tabs>
                <w:tab w:val="right" w:pos="150"/>
                <w:tab w:val="right" w:pos="420"/>
              </w:tabs>
              <w:spacing w:line="360" w:lineRule="exact"/>
              <w:jc w:val="lowKashida"/>
              <w:rPr>
                <w:rFonts w:ascii="Traditional Arabic" w:hAnsi="Traditional Arabic" w:cs="Traditional Arabic"/>
                <w:sz w:val="32"/>
                <w:szCs w:val="32"/>
                <w:rtl/>
              </w:rPr>
            </w:pPr>
          </w:p>
        </w:tc>
        <w:tc>
          <w:tcPr>
            <w:tcW w:w="2177" w:type="pct"/>
            <w:shd w:val="clear" w:color="auto" w:fill="auto"/>
          </w:tcPr>
          <w:p w:rsidR="00614350" w:rsidRPr="001E7F20" w:rsidRDefault="00614350" w:rsidP="007C074D">
            <w:pPr>
              <w:spacing w:line="240" w:lineRule="exact"/>
              <w:ind w:left="1191" w:hanging="1191"/>
              <w:jc w:val="lowKashida"/>
              <w:rPr>
                <w:rFonts w:ascii="Traditional Arabic" w:hAnsi="Traditional Arabic" w:cs="Traditional Arabic"/>
                <w:sz w:val="32"/>
                <w:szCs w:val="32"/>
              </w:rPr>
            </w:pPr>
            <w:r>
              <w:rPr>
                <w:rFonts w:ascii="Traditional Arabic" w:hAnsi="Traditional Arabic" w:cs="Traditional Arabic" w:hint="cs"/>
                <w:sz w:val="32"/>
                <w:szCs w:val="32"/>
                <w:rtl/>
              </w:rPr>
              <w:t>أ</w:t>
            </w:r>
            <w:r w:rsidRPr="001E7F20">
              <w:rPr>
                <w:rFonts w:ascii="Traditional Arabic" w:hAnsi="Traditional Arabic" w:cs="Traditional Arabic"/>
                <w:sz w:val="32"/>
                <w:szCs w:val="32"/>
                <w:rtl/>
              </w:rPr>
              <w:t>/ نهى أحمد عبدالعزيز العشرى</w:t>
            </w:r>
            <w:r w:rsidRPr="001E7F20">
              <w:rPr>
                <w:rFonts w:ascii="Traditional Arabic" w:hAnsi="Traditional Arabic" w:cs="Traditional Arabic"/>
                <w:sz w:val="32"/>
                <w:szCs w:val="32"/>
                <w:rtl/>
              </w:rPr>
              <w:br/>
            </w:r>
          </w:p>
        </w:tc>
        <w:tc>
          <w:tcPr>
            <w:tcW w:w="2432" w:type="pct"/>
            <w:shd w:val="clear" w:color="auto" w:fill="auto"/>
          </w:tcPr>
          <w:p w:rsidR="00614350" w:rsidRPr="001E7F20" w:rsidRDefault="00614350" w:rsidP="007C074D">
            <w:pPr>
              <w:spacing w:line="240" w:lineRule="exact"/>
              <w:ind w:left="1189" w:hanging="1189"/>
              <w:jc w:val="lowKashida"/>
              <w:rPr>
                <w:rFonts w:ascii="Traditional Arabic" w:hAnsi="Traditional Arabic" w:cs="Traditional Arabic"/>
                <w:sz w:val="32"/>
                <w:szCs w:val="32"/>
              </w:rPr>
            </w:pPr>
            <w:r w:rsidRPr="001E7F20">
              <w:rPr>
                <w:rFonts w:ascii="Traditional Arabic" w:hAnsi="Traditional Arabic" w:cs="Traditional Arabic"/>
                <w:sz w:val="32"/>
                <w:szCs w:val="32"/>
                <w:rtl/>
              </w:rPr>
              <w:t>عضو إدارى من ذوى الخبره</w:t>
            </w:r>
            <w:r w:rsidRPr="001E7F20">
              <w:rPr>
                <w:rFonts w:ascii="Traditional Arabic" w:hAnsi="Traditional Arabic" w:cs="Traditional Arabic"/>
                <w:sz w:val="32"/>
                <w:szCs w:val="32"/>
                <w:rtl/>
              </w:rPr>
              <w:br/>
            </w:r>
          </w:p>
        </w:tc>
      </w:tr>
      <w:tr w:rsidR="00614350" w:rsidRPr="001E7F20" w:rsidTr="007C074D">
        <w:trPr>
          <w:trHeight w:hRule="exact" w:val="298"/>
        </w:trPr>
        <w:tc>
          <w:tcPr>
            <w:tcW w:w="391" w:type="pct"/>
            <w:shd w:val="clear" w:color="auto" w:fill="auto"/>
          </w:tcPr>
          <w:p w:rsidR="00614350" w:rsidRPr="00004D9F" w:rsidRDefault="00614350" w:rsidP="007C074D">
            <w:pPr>
              <w:pStyle w:val="ListParagraph"/>
              <w:numPr>
                <w:ilvl w:val="0"/>
                <w:numId w:val="19"/>
              </w:numPr>
              <w:tabs>
                <w:tab w:val="right" w:pos="150"/>
                <w:tab w:val="right" w:pos="420"/>
              </w:tabs>
              <w:spacing w:line="360" w:lineRule="exact"/>
              <w:jc w:val="lowKashida"/>
              <w:rPr>
                <w:rFonts w:ascii="Traditional Arabic" w:hAnsi="Traditional Arabic" w:cs="Traditional Arabic"/>
                <w:sz w:val="32"/>
                <w:szCs w:val="32"/>
                <w:rtl/>
              </w:rPr>
            </w:pPr>
          </w:p>
        </w:tc>
        <w:tc>
          <w:tcPr>
            <w:tcW w:w="2177" w:type="pct"/>
            <w:shd w:val="clear" w:color="auto" w:fill="auto"/>
          </w:tcPr>
          <w:p w:rsidR="00614350" w:rsidRPr="001E7F20" w:rsidRDefault="00614350" w:rsidP="007C074D">
            <w:pPr>
              <w:spacing w:line="240" w:lineRule="exact"/>
              <w:ind w:left="1191" w:hanging="1191"/>
              <w:jc w:val="lowKashida"/>
              <w:rPr>
                <w:rFonts w:ascii="Traditional Arabic" w:hAnsi="Traditional Arabic" w:cs="Traditional Arabic"/>
                <w:sz w:val="32"/>
                <w:szCs w:val="32"/>
              </w:rPr>
            </w:pPr>
            <w:r>
              <w:rPr>
                <w:rFonts w:ascii="Traditional Arabic" w:hAnsi="Traditional Arabic" w:cs="Traditional Arabic" w:hint="cs"/>
                <w:sz w:val="32"/>
                <w:szCs w:val="32"/>
                <w:rtl/>
              </w:rPr>
              <w:t>أ</w:t>
            </w:r>
            <w:r w:rsidRPr="001E7F20">
              <w:rPr>
                <w:rFonts w:ascii="Traditional Arabic" w:hAnsi="Traditional Arabic" w:cs="Traditional Arabic"/>
                <w:sz w:val="32"/>
                <w:szCs w:val="32"/>
                <w:rtl/>
              </w:rPr>
              <w:t xml:space="preserve">/ </w:t>
            </w:r>
            <w:r w:rsidRPr="001E7F20">
              <w:rPr>
                <w:rFonts w:ascii="Traditional Arabic" w:hAnsi="Traditional Arabic" w:cs="Traditional Arabic" w:hint="cs"/>
                <w:sz w:val="32"/>
                <w:szCs w:val="32"/>
                <w:rtl/>
              </w:rPr>
              <w:t>علا رجب عبدالرحمن</w:t>
            </w:r>
            <w:r w:rsidRPr="001E7F20">
              <w:rPr>
                <w:rFonts w:ascii="Traditional Arabic" w:hAnsi="Traditional Arabic" w:cs="Traditional Arabic" w:hint="cs"/>
                <w:sz w:val="32"/>
                <w:szCs w:val="32"/>
                <w:rtl/>
              </w:rPr>
              <w:br/>
            </w:r>
          </w:p>
        </w:tc>
        <w:tc>
          <w:tcPr>
            <w:tcW w:w="2432" w:type="pct"/>
            <w:shd w:val="clear" w:color="auto" w:fill="auto"/>
          </w:tcPr>
          <w:p w:rsidR="00614350" w:rsidRPr="001E7F20" w:rsidRDefault="00614350" w:rsidP="007C074D">
            <w:pPr>
              <w:spacing w:line="240" w:lineRule="exact"/>
              <w:ind w:left="1189" w:hanging="1189"/>
              <w:jc w:val="lowKashida"/>
              <w:rPr>
                <w:rFonts w:ascii="Traditional Arabic" w:hAnsi="Traditional Arabic" w:cs="Traditional Arabic"/>
                <w:sz w:val="32"/>
                <w:szCs w:val="32"/>
              </w:rPr>
            </w:pPr>
            <w:r w:rsidRPr="001E7F20">
              <w:rPr>
                <w:rFonts w:ascii="Traditional Arabic" w:hAnsi="Traditional Arabic" w:cs="Traditional Arabic"/>
                <w:sz w:val="32"/>
                <w:szCs w:val="32"/>
                <w:rtl/>
              </w:rPr>
              <w:t>عضو إدارى من ذوى الخبره</w:t>
            </w:r>
            <w:r w:rsidRPr="001E7F20">
              <w:rPr>
                <w:rFonts w:ascii="Traditional Arabic" w:hAnsi="Traditional Arabic" w:cs="Traditional Arabic"/>
                <w:sz w:val="32"/>
                <w:szCs w:val="32"/>
                <w:rtl/>
              </w:rPr>
              <w:br/>
            </w:r>
          </w:p>
        </w:tc>
      </w:tr>
      <w:tr w:rsidR="00614350" w:rsidRPr="001E7F20" w:rsidTr="007C074D">
        <w:trPr>
          <w:trHeight w:hRule="exact" w:val="432"/>
        </w:trPr>
        <w:tc>
          <w:tcPr>
            <w:tcW w:w="391" w:type="pct"/>
            <w:shd w:val="clear" w:color="auto" w:fill="auto"/>
          </w:tcPr>
          <w:p w:rsidR="00614350" w:rsidRPr="00004D9F" w:rsidRDefault="00614350" w:rsidP="007C074D">
            <w:pPr>
              <w:pStyle w:val="ListParagraph"/>
              <w:numPr>
                <w:ilvl w:val="0"/>
                <w:numId w:val="19"/>
              </w:numPr>
              <w:tabs>
                <w:tab w:val="right" w:pos="150"/>
                <w:tab w:val="right" w:pos="420"/>
              </w:tabs>
              <w:spacing w:line="360" w:lineRule="exact"/>
              <w:jc w:val="lowKashida"/>
              <w:rPr>
                <w:rFonts w:ascii="Traditional Arabic" w:hAnsi="Traditional Arabic" w:cs="Traditional Arabic"/>
                <w:sz w:val="32"/>
                <w:szCs w:val="32"/>
                <w:rtl/>
              </w:rPr>
            </w:pPr>
          </w:p>
        </w:tc>
        <w:tc>
          <w:tcPr>
            <w:tcW w:w="2177" w:type="pct"/>
            <w:shd w:val="clear" w:color="auto" w:fill="auto"/>
          </w:tcPr>
          <w:p w:rsidR="00614350" w:rsidRPr="001E7F20" w:rsidRDefault="00614350" w:rsidP="007C074D">
            <w:pPr>
              <w:spacing w:line="240" w:lineRule="exact"/>
              <w:ind w:left="1191" w:hanging="1191"/>
              <w:jc w:val="lowKashida"/>
              <w:rPr>
                <w:rFonts w:ascii="Traditional Arabic" w:hAnsi="Traditional Arabic" w:cs="Traditional Arabic"/>
                <w:sz w:val="32"/>
                <w:szCs w:val="32"/>
              </w:rPr>
            </w:pPr>
            <w:r>
              <w:rPr>
                <w:rFonts w:ascii="Traditional Arabic" w:hAnsi="Traditional Arabic" w:cs="Traditional Arabic" w:hint="cs"/>
                <w:sz w:val="32"/>
                <w:szCs w:val="32"/>
                <w:rtl/>
              </w:rPr>
              <w:t>أ</w:t>
            </w:r>
            <w:r w:rsidRPr="001E7F20">
              <w:rPr>
                <w:rFonts w:ascii="Traditional Arabic" w:hAnsi="Traditional Arabic" w:cs="Traditional Arabic"/>
                <w:sz w:val="32"/>
                <w:szCs w:val="32"/>
                <w:rtl/>
              </w:rPr>
              <w:t xml:space="preserve"> /</w:t>
            </w:r>
            <w:r w:rsidRPr="001E7F20">
              <w:rPr>
                <w:rFonts w:ascii="Traditional Arabic" w:hAnsi="Traditional Arabic" w:cs="Traditional Arabic" w:hint="cs"/>
                <w:sz w:val="32"/>
                <w:szCs w:val="32"/>
                <w:rtl/>
              </w:rPr>
              <w:t>رضا السعيد الوكيل</w:t>
            </w:r>
            <w:r w:rsidRPr="001E7F20">
              <w:rPr>
                <w:rFonts w:ascii="Traditional Arabic" w:hAnsi="Traditional Arabic" w:cs="Traditional Arabic"/>
                <w:sz w:val="32"/>
                <w:szCs w:val="32"/>
                <w:rtl/>
              </w:rPr>
              <w:br/>
              <w:t xml:space="preserve"> </w:t>
            </w:r>
            <w:r w:rsidRPr="001E7F20">
              <w:rPr>
                <w:rFonts w:ascii="Traditional Arabic" w:hAnsi="Traditional Arabic" w:cs="Traditional Arabic"/>
                <w:sz w:val="32"/>
                <w:szCs w:val="32"/>
                <w:rtl/>
              </w:rPr>
              <w:br/>
            </w:r>
          </w:p>
        </w:tc>
        <w:tc>
          <w:tcPr>
            <w:tcW w:w="2432" w:type="pct"/>
            <w:shd w:val="clear" w:color="auto" w:fill="auto"/>
          </w:tcPr>
          <w:p w:rsidR="00614350" w:rsidRPr="001E7F20" w:rsidRDefault="00614350" w:rsidP="007C074D">
            <w:pPr>
              <w:spacing w:line="240" w:lineRule="exact"/>
              <w:ind w:left="1189" w:hanging="1189"/>
              <w:jc w:val="lowKashida"/>
              <w:rPr>
                <w:rFonts w:ascii="Traditional Arabic" w:hAnsi="Traditional Arabic" w:cs="Traditional Arabic"/>
                <w:sz w:val="32"/>
                <w:szCs w:val="32"/>
              </w:rPr>
            </w:pPr>
            <w:r w:rsidRPr="001E7F20">
              <w:rPr>
                <w:rFonts w:ascii="Traditional Arabic" w:hAnsi="Traditional Arabic" w:cs="Traditional Arabic"/>
                <w:sz w:val="32"/>
                <w:szCs w:val="32"/>
                <w:rtl/>
              </w:rPr>
              <w:t>سكرتاريه</w:t>
            </w:r>
            <w:r w:rsidRPr="001E7F20">
              <w:rPr>
                <w:rFonts w:ascii="Traditional Arabic" w:hAnsi="Traditional Arabic" w:cs="Traditional Arabic"/>
                <w:sz w:val="32"/>
                <w:szCs w:val="32"/>
                <w:rtl/>
              </w:rPr>
              <w:br/>
            </w:r>
          </w:p>
        </w:tc>
      </w:tr>
      <w:tr w:rsidR="00614350" w:rsidRPr="001E7F20" w:rsidTr="007C074D">
        <w:trPr>
          <w:trHeight w:hRule="exact" w:val="432"/>
        </w:trPr>
        <w:tc>
          <w:tcPr>
            <w:tcW w:w="391" w:type="pct"/>
            <w:tcBorders>
              <w:bottom w:val="single" w:sz="18" w:space="0" w:color="auto"/>
            </w:tcBorders>
            <w:shd w:val="clear" w:color="auto" w:fill="auto"/>
          </w:tcPr>
          <w:p w:rsidR="00614350" w:rsidRPr="00004D9F" w:rsidRDefault="00614350" w:rsidP="007C074D">
            <w:pPr>
              <w:pStyle w:val="ListParagraph"/>
              <w:numPr>
                <w:ilvl w:val="0"/>
                <w:numId w:val="19"/>
              </w:numPr>
              <w:tabs>
                <w:tab w:val="right" w:pos="150"/>
                <w:tab w:val="right" w:pos="420"/>
              </w:tabs>
              <w:spacing w:line="360" w:lineRule="exact"/>
              <w:jc w:val="lowKashida"/>
              <w:rPr>
                <w:rFonts w:ascii="Traditional Arabic" w:hAnsi="Traditional Arabic" w:cs="Traditional Arabic"/>
                <w:sz w:val="32"/>
                <w:szCs w:val="32"/>
                <w:rtl/>
              </w:rPr>
            </w:pPr>
          </w:p>
        </w:tc>
        <w:tc>
          <w:tcPr>
            <w:tcW w:w="2177" w:type="pct"/>
            <w:tcBorders>
              <w:bottom w:val="single" w:sz="18" w:space="0" w:color="auto"/>
            </w:tcBorders>
            <w:shd w:val="clear" w:color="auto" w:fill="auto"/>
          </w:tcPr>
          <w:p w:rsidR="00614350" w:rsidRPr="001E7F20" w:rsidRDefault="00614350" w:rsidP="007C074D">
            <w:pPr>
              <w:spacing w:line="240" w:lineRule="exact"/>
              <w:ind w:left="1191" w:hanging="1191"/>
              <w:jc w:val="lowKashida"/>
              <w:rPr>
                <w:rFonts w:ascii="Traditional Arabic" w:hAnsi="Traditional Arabic" w:cs="Traditional Arabic"/>
                <w:sz w:val="32"/>
                <w:szCs w:val="32"/>
              </w:rPr>
            </w:pPr>
            <w:r>
              <w:rPr>
                <w:rFonts w:ascii="Traditional Arabic" w:hAnsi="Traditional Arabic" w:cs="Traditional Arabic" w:hint="cs"/>
                <w:sz w:val="32"/>
                <w:szCs w:val="32"/>
                <w:rtl/>
              </w:rPr>
              <w:t>أ</w:t>
            </w:r>
            <w:r w:rsidRPr="001E7F20">
              <w:rPr>
                <w:rFonts w:ascii="Traditional Arabic" w:hAnsi="Traditional Arabic" w:cs="Traditional Arabic" w:hint="cs"/>
                <w:sz w:val="32"/>
                <w:szCs w:val="32"/>
                <w:rtl/>
              </w:rPr>
              <w:t xml:space="preserve"> / محمد سليمان محمود </w:t>
            </w:r>
            <w:r w:rsidRPr="001E7F20">
              <w:rPr>
                <w:rFonts w:ascii="Traditional Arabic" w:hAnsi="Traditional Arabic" w:cs="Traditional Arabic" w:hint="cs"/>
                <w:sz w:val="32"/>
                <w:szCs w:val="32"/>
                <w:rtl/>
              </w:rPr>
              <w:br/>
            </w:r>
          </w:p>
        </w:tc>
        <w:tc>
          <w:tcPr>
            <w:tcW w:w="2432" w:type="pct"/>
            <w:tcBorders>
              <w:bottom w:val="single" w:sz="18" w:space="0" w:color="auto"/>
            </w:tcBorders>
            <w:shd w:val="clear" w:color="auto" w:fill="auto"/>
          </w:tcPr>
          <w:p w:rsidR="00614350" w:rsidRPr="001E7F20" w:rsidRDefault="00614350" w:rsidP="007C074D">
            <w:pPr>
              <w:spacing w:line="240" w:lineRule="exact"/>
              <w:ind w:left="1189" w:hanging="1189"/>
              <w:jc w:val="lowKashida"/>
              <w:rPr>
                <w:rFonts w:ascii="Traditional Arabic" w:hAnsi="Traditional Arabic" w:cs="Traditional Arabic"/>
                <w:sz w:val="32"/>
                <w:szCs w:val="32"/>
              </w:rPr>
            </w:pPr>
            <w:r w:rsidRPr="001E7F20">
              <w:rPr>
                <w:rFonts w:ascii="Traditional Arabic" w:hAnsi="Traditional Arabic" w:cs="Traditional Arabic"/>
                <w:sz w:val="32"/>
                <w:szCs w:val="32"/>
                <w:rtl/>
              </w:rPr>
              <w:t>سكرتاريه</w:t>
            </w:r>
            <w:r w:rsidRPr="001E7F20">
              <w:rPr>
                <w:rFonts w:ascii="Traditional Arabic" w:hAnsi="Traditional Arabic" w:cs="Traditional Arabic"/>
                <w:sz w:val="32"/>
                <w:szCs w:val="32"/>
                <w:rtl/>
              </w:rPr>
              <w:br/>
            </w:r>
          </w:p>
        </w:tc>
      </w:tr>
    </w:tbl>
    <w:p w:rsidR="00614350" w:rsidRDefault="00614350" w:rsidP="00614350">
      <w:pPr>
        <w:jc w:val="both"/>
        <w:rPr>
          <w:b/>
          <w:bCs/>
          <w:sz w:val="28"/>
          <w:szCs w:val="28"/>
          <w:rtl/>
          <w:lang w:bidi="ar-EG"/>
        </w:rPr>
      </w:pPr>
      <w:r>
        <w:rPr>
          <w:rFonts w:hint="cs"/>
          <w:b/>
          <w:bCs/>
          <w:sz w:val="28"/>
          <w:szCs w:val="28"/>
          <w:rtl/>
          <w:lang w:bidi="ar-EG"/>
        </w:rPr>
        <w:t>وقد أعتذر عن عدم الحضور :</w:t>
      </w:r>
    </w:p>
    <w:tbl>
      <w:tblPr>
        <w:bidiVisual/>
        <w:tblW w:w="5000" w:type="pct"/>
        <w:tblBorders>
          <w:top w:val="thinThickSmallGap" w:sz="24" w:space="0" w:color="auto"/>
          <w:left w:val="thinThickSmallGap" w:sz="24" w:space="0" w:color="auto"/>
          <w:bottom w:val="thinThickSmallGap" w:sz="24" w:space="0" w:color="auto"/>
          <w:right w:val="thinThickSmallGap" w:sz="24" w:space="0" w:color="auto"/>
          <w:insideH w:val="single" w:sz="4" w:space="0" w:color="auto"/>
          <w:insideV w:val="single" w:sz="4" w:space="0" w:color="auto"/>
        </w:tblBorders>
        <w:tblLook w:val="01E0" w:firstRow="1" w:lastRow="1" w:firstColumn="1" w:lastColumn="1" w:noHBand="0" w:noVBand="0"/>
      </w:tblPr>
      <w:tblGrid>
        <w:gridCol w:w="815"/>
        <w:gridCol w:w="3557"/>
        <w:gridCol w:w="5624"/>
      </w:tblGrid>
      <w:tr w:rsidR="00614350" w:rsidRPr="00D62559" w:rsidTr="007C074D">
        <w:trPr>
          <w:trHeight w:hRule="exact" w:val="397"/>
        </w:trPr>
        <w:tc>
          <w:tcPr>
            <w:tcW w:w="408" w:type="pct"/>
            <w:shd w:val="clear" w:color="auto" w:fill="F3F3F3"/>
          </w:tcPr>
          <w:p w:rsidR="00614350" w:rsidRPr="00CE575A" w:rsidRDefault="00614350" w:rsidP="007C074D">
            <w:pPr>
              <w:pStyle w:val="ListParagraph"/>
              <w:numPr>
                <w:ilvl w:val="0"/>
                <w:numId w:val="20"/>
              </w:numPr>
              <w:spacing w:line="720" w:lineRule="auto"/>
              <w:jc w:val="lowKashida"/>
              <w:rPr>
                <w:sz w:val="28"/>
                <w:szCs w:val="28"/>
                <w:lang w:bidi="ar-EG"/>
              </w:rPr>
            </w:pPr>
          </w:p>
        </w:tc>
        <w:tc>
          <w:tcPr>
            <w:tcW w:w="1779" w:type="pct"/>
            <w:shd w:val="clear" w:color="auto" w:fill="auto"/>
          </w:tcPr>
          <w:p w:rsidR="00614350" w:rsidRPr="001E7F20" w:rsidRDefault="00614350" w:rsidP="007C074D">
            <w:pPr>
              <w:spacing w:line="240" w:lineRule="exact"/>
              <w:ind w:left="1191" w:hanging="1191"/>
              <w:jc w:val="lowKashida"/>
              <w:rPr>
                <w:rFonts w:ascii="Traditional Arabic" w:hAnsi="Traditional Arabic" w:cs="Traditional Arabic"/>
                <w:sz w:val="32"/>
                <w:szCs w:val="32"/>
              </w:rPr>
            </w:pPr>
            <w:r w:rsidRPr="001E7F20">
              <w:rPr>
                <w:rFonts w:ascii="Traditional Arabic" w:hAnsi="Traditional Arabic" w:cs="Traditional Arabic" w:hint="cs"/>
                <w:sz w:val="32"/>
                <w:szCs w:val="32"/>
                <w:rtl/>
              </w:rPr>
              <w:t>د. أبو سريع أحمد حسن فرج</w:t>
            </w:r>
            <w:r w:rsidRPr="001E7F20">
              <w:rPr>
                <w:rFonts w:ascii="Traditional Arabic" w:hAnsi="Traditional Arabic" w:cs="Traditional Arabic" w:hint="cs"/>
                <w:sz w:val="32"/>
                <w:szCs w:val="32"/>
                <w:rtl/>
              </w:rPr>
              <w:br/>
            </w:r>
          </w:p>
        </w:tc>
        <w:tc>
          <w:tcPr>
            <w:tcW w:w="2813" w:type="pct"/>
            <w:shd w:val="clear" w:color="auto" w:fill="auto"/>
          </w:tcPr>
          <w:p w:rsidR="00614350" w:rsidRPr="001E7F20" w:rsidRDefault="00614350" w:rsidP="007C074D">
            <w:pPr>
              <w:spacing w:line="240" w:lineRule="exact"/>
              <w:ind w:left="1189" w:hanging="1189"/>
              <w:jc w:val="lowKashida"/>
              <w:rPr>
                <w:rFonts w:ascii="Traditional Arabic" w:hAnsi="Traditional Arabic" w:cs="Traditional Arabic"/>
                <w:sz w:val="32"/>
                <w:szCs w:val="32"/>
              </w:rPr>
            </w:pPr>
            <w:r w:rsidRPr="001E7F20">
              <w:rPr>
                <w:rFonts w:ascii="Traditional Arabic" w:hAnsi="Traditional Arabic" w:cs="Traditional Arabic"/>
                <w:sz w:val="32"/>
                <w:szCs w:val="32"/>
                <w:rtl/>
              </w:rPr>
              <w:t xml:space="preserve">الأستاذ </w:t>
            </w:r>
            <w:r w:rsidRPr="001E7F20">
              <w:rPr>
                <w:rFonts w:ascii="Traditional Arabic" w:hAnsi="Traditional Arabic" w:cs="Traditional Arabic" w:hint="cs"/>
                <w:sz w:val="32"/>
                <w:szCs w:val="32"/>
                <w:rtl/>
              </w:rPr>
              <w:t>المساعد</w:t>
            </w:r>
            <w:r w:rsidRPr="001E7F20">
              <w:rPr>
                <w:rFonts w:ascii="Traditional Arabic" w:hAnsi="Traditional Arabic" w:cs="Traditional Arabic"/>
                <w:sz w:val="32"/>
                <w:szCs w:val="32"/>
                <w:rtl/>
              </w:rPr>
              <w:t xml:space="preserve"> بقسم </w:t>
            </w:r>
            <w:r w:rsidRPr="001E7F20">
              <w:rPr>
                <w:rFonts w:ascii="Traditional Arabic" w:hAnsi="Traditional Arabic" w:cs="Traditional Arabic" w:hint="cs"/>
                <w:sz w:val="32"/>
                <w:szCs w:val="32"/>
                <w:rtl/>
              </w:rPr>
              <w:t>هندسة النظم الزراعية والحيوية</w:t>
            </w:r>
            <w:r w:rsidRPr="001E7F20">
              <w:rPr>
                <w:rFonts w:ascii="Traditional Arabic" w:hAnsi="Traditional Arabic" w:cs="Traditional Arabic"/>
                <w:sz w:val="32"/>
                <w:szCs w:val="32"/>
                <w:rtl/>
              </w:rPr>
              <w:br/>
            </w:r>
          </w:p>
        </w:tc>
      </w:tr>
      <w:tr w:rsidR="00614350" w:rsidRPr="00D62559" w:rsidTr="007C074D">
        <w:trPr>
          <w:trHeight w:hRule="exact" w:val="397"/>
        </w:trPr>
        <w:tc>
          <w:tcPr>
            <w:tcW w:w="408" w:type="pct"/>
            <w:shd w:val="clear" w:color="auto" w:fill="F3F3F3"/>
          </w:tcPr>
          <w:p w:rsidR="00614350" w:rsidRPr="00CE575A" w:rsidRDefault="00614350" w:rsidP="007C074D">
            <w:pPr>
              <w:pStyle w:val="ListParagraph"/>
              <w:numPr>
                <w:ilvl w:val="0"/>
                <w:numId w:val="20"/>
              </w:numPr>
              <w:spacing w:line="720" w:lineRule="auto"/>
              <w:jc w:val="lowKashida"/>
              <w:rPr>
                <w:sz w:val="28"/>
                <w:szCs w:val="28"/>
                <w:rtl/>
                <w:lang w:bidi="ar-EG"/>
              </w:rPr>
            </w:pPr>
          </w:p>
        </w:tc>
        <w:tc>
          <w:tcPr>
            <w:tcW w:w="1779" w:type="pct"/>
            <w:shd w:val="clear" w:color="auto" w:fill="auto"/>
          </w:tcPr>
          <w:p w:rsidR="00614350" w:rsidRPr="001E7F20" w:rsidRDefault="00614350" w:rsidP="007C074D">
            <w:pPr>
              <w:spacing w:line="240" w:lineRule="exact"/>
              <w:ind w:left="1191" w:hanging="1191"/>
              <w:jc w:val="lowKashida"/>
              <w:rPr>
                <w:rFonts w:ascii="Traditional Arabic" w:hAnsi="Traditional Arabic" w:cs="Traditional Arabic"/>
                <w:sz w:val="32"/>
                <w:szCs w:val="32"/>
                <w:rtl/>
              </w:rPr>
            </w:pPr>
            <w:r w:rsidRPr="001E7F20">
              <w:rPr>
                <w:rFonts w:ascii="Traditional Arabic" w:hAnsi="Traditional Arabic" w:cs="Traditional Arabic"/>
                <w:sz w:val="32"/>
                <w:szCs w:val="32"/>
                <w:rtl/>
              </w:rPr>
              <w:t>د. أمانى محمد إبراهيم منصور</w:t>
            </w:r>
            <w:r w:rsidRPr="001E7F20">
              <w:rPr>
                <w:rFonts w:ascii="Traditional Arabic" w:hAnsi="Traditional Arabic" w:cs="Traditional Arabic"/>
                <w:sz w:val="32"/>
                <w:szCs w:val="32"/>
                <w:rtl/>
              </w:rPr>
              <w:br/>
            </w:r>
          </w:p>
        </w:tc>
        <w:tc>
          <w:tcPr>
            <w:tcW w:w="2813" w:type="pct"/>
            <w:shd w:val="clear" w:color="auto" w:fill="auto"/>
          </w:tcPr>
          <w:p w:rsidR="00614350" w:rsidRPr="001E7F20" w:rsidRDefault="00614350" w:rsidP="007C074D">
            <w:pPr>
              <w:spacing w:line="240" w:lineRule="exact"/>
              <w:ind w:left="1189" w:hanging="1189"/>
              <w:jc w:val="lowKashida"/>
              <w:rPr>
                <w:rFonts w:ascii="Traditional Arabic" w:hAnsi="Traditional Arabic" w:cs="Traditional Arabic"/>
                <w:sz w:val="32"/>
                <w:szCs w:val="32"/>
                <w:rtl/>
              </w:rPr>
            </w:pPr>
            <w:r w:rsidRPr="001E7F20">
              <w:rPr>
                <w:rFonts w:ascii="Traditional Arabic" w:hAnsi="Traditional Arabic" w:cs="Traditional Arabic"/>
                <w:sz w:val="32"/>
                <w:szCs w:val="32"/>
                <w:rtl/>
              </w:rPr>
              <w:t>مسئول السلامه والصحه المهنية بمحافظة القليوبية</w:t>
            </w:r>
            <w:r w:rsidRPr="001E7F20">
              <w:rPr>
                <w:rFonts w:ascii="Traditional Arabic" w:hAnsi="Traditional Arabic" w:cs="Traditional Arabic"/>
                <w:sz w:val="32"/>
                <w:szCs w:val="32"/>
                <w:rtl/>
              </w:rPr>
              <w:br/>
            </w:r>
          </w:p>
        </w:tc>
      </w:tr>
    </w:tbl>
    <w:p w:rsidR="00614350" w:rsidRDefault="00614350" w:rsidP="00614350">
      <w:pPr>
        <w:tabs>
          <w:tab w:val="left" w:pos="4329"/>
          <w:tab w:val="center" w:pos="5269"/>
        </w:tabs>
        <w:jc w:val="both"/>
        <w:rPr>
          <w:rFonts w:ascii="Arial" w:hAnsi="Arial" w:cs="Arial"/>
          <w:b/>
          <w:bCs/>
          <w:sz w:val="32"/>
          <w:szCs w:val="32"/>
          <w:rtl/>
          <w:lang w:bidi="ar-EG"/>
        </w:rPr>
      </w:pPr>
    </w:p>
    <w:p w:rsidR="00614350" w:rsidRDefault="00614350" w:rsidP="00614350">
      <w:pPr>
        <w:tabs>
          <w:tab w:val="left" w:pos="4329"/>
          <w:tab w:val="center" w:pos="5269"/>
        </w:tabs>
        <w:jc w:val="both"/>
        <w:rPr>
          <w:rFonts w:ascii="Arial" w:hAnsi="Arial" w:cs="Arial"/>
          <w:b/>
          <w:bCs/>
          <w:sz w:val="32"/>
          <w:szCs w:val="32"/>
          <w:rtl/>
          <w:lang w:bidi="ar-EG"/>
        </w:rPr>
      </w:pPr>
    </w:p>
    <w:p w:rsidR="00614350" w:rsidRDefault="00614350" w:rsidP="00614350">
      <w:pPr>
        <w:tabs>
          <w:tab w:val="left" w:pos="4329"/>
          <w:tab w:val="center" w:pos="5269"/>
        </w:tabs>
        <w:jc w:val="both"/>
        <w:rPr>
          <w:rFonts w:ascii="Arial" w:hAnsi="Arial" w:cs="Arial"/>
          <w:b/>
          <w:bCs/>
          <w:sz w:val="32"/>
          <w:szCs w:val="32"/>
          <w:lang w:bidi="ar-EG"/>
        </w:rPr>
      </w:pPr>
      <w:r>
        <w:rPr>
          <w:rFonts w:ascii="Arial" w:hAnsi="Arial" w:cs="Arial"/>
          <w:b/>
          <w:bCs/>
          <w:sz w:val="32"/>
          <w:szCs w:val="32"/>
          <w:rtl/>
          <w:lang w:bidi="ar-EG"/>
        </w:rPr>
        <w:lastRenderedPageBreak/>
        <w:t>اولا: بشأن المصادقة علي قرارات اللجنة السابقة .</w:t>
      </w:r>
      <w:r>
        <w:rPr>
          <w:rFonts w:ascii="Arial" w:hAnsi="Arial" w:cs="Arial"/>
          <w:b/>
          <w:bCs/>
          <w:sz w:val="32"/>
          <w:szCs w:val="32"/>
          <w:rtl/>
          <w:lang w:bidi="ar-EG"/>
        </w:rPr>
        <w:tab/>
      </w:r>
    </w:p>
    <w:p w:rsidR="00614350" w:rsidRDefault="00614350" w:rsidP="00614350">
      <w:pPr>
        <w:tabs>
          <w:tab w:val="left" w:pos="4329"/>
        </w:tabs>
        <w:ind w:left="720" w:hanging="30"/>
        <w:jc w:val="both"/>
        <w:rPr>
          <w:rFonts w:ascii="Arial" w:hAnsi="Arial" w:cs="Arial"/>
          <w:b/>
          <w:bCs/>
          <w:sz w:val="32"/>
          <w:szCs w:val="32"/>
          <w:rtl/>
          <w:lang w:bidi="ar-EG"/>
        </w:rPr>
      </w:pPr>
      <w:r>
        <w:rPr>
          <w:rFonts w:ascii="Arial" w:hAnsi="Arial" w:cs="PT Bold Broken" w:hint="cs"/>
          <w:b/>
          <w:bCs/>
          <w:sz w:val="32"/>
          <w:szCs w:val="32"/>
          <w:rtl/>
          <w:lang w:bidi="ar-EG"/>
        </w:rPr>
        <w:t>القرار</w:t>
      </w:r>
      <w:r>
        <w:rPr>
          <w:rFonts w:ascii="Arial" w:hAnsi="Arial" w:cs="Arial"/>
          <w:b/>
          <w:bCs/>
          <w:sz w:val="32"/>
          <w:szCs w:val="32"/>
          <w:rtl/>
          <w:lang w:bidi="ar-EG"/>
        </w:rPr>
        <w:t xml:space="preserve"> :  </w:t>
      </w:r>
      <w:r>
        <w:rPr>
          <w:rFonts w:ascii="Arial" w:hAnsi="Arial" w:cs="Arial" w:hint="cs"/>
          <w:b/>
          <w:bCs/>
          <w:sz w:val="32"/>
          <w:szCs w:val="32"/>
          <w:rtl/>
          <w:lang w:bidi="ar-EG"/>
        </w:rPr>
        <w:t xml:space="preserve">المصادقة </w:t>
      </w:r>
      <w:r>
        <w:rPr>
          <w:rFonts w:ascii="Arial" w:hAnsi="Arial" w:cs="Arial"/>
          <w:b/>
          <w:bCs/>
          <w:sz w:val="32"/>
          <w:szCs w:val="32"/>
          <w:rtl/>
          <w:lang w:bidi="ar-EG"/>
        </w:rPr>
        <w:t xml:space="preserve"> </w:t>
      </w:r>
    </w:p>
    <w:p w:rsidR="00614350" w:rsidRDefault="00614350" w:rsidP="00614350">
      <w:pPr>
        <w:tabs>
          <w:tab w:val="left" w:pos="4329"/>
        </w:tabs>
        <w:ind w:left="720" w:hanging="720"/>
        <w:jc w:val="both"/>
        <w:rPr>
          <w:rFonts w:ascii="Arial" w:hAnsi="Arial" w:cs="Arial"/>
          <w:b/>
          <w:bCs/>
          <w:i/>
          <w:iCs/>
          <w:sz w:val="32"/>
          <w:szCs w:val="32"/>
          <w:rtl/>
          <w:lang w:bidi="ar-EG"/>
        </w:rPr>
      </w:pPr>
      <w:r>
        <w:rPr>
          <w:rFonts w:ascii="Arial" w:hAnsi="Arial" w:cs="Arial"/>
          <w:b/>
          <w:bCs/>
          <w:sz w:val="32"/>
          <w:szCs w:val="32"/>
          <w:rtl/>
          <w:lang w:bidi="ar-EG"/>
        </w:rPr>
        <w:t xml:space="preserve">ثانيا :بشأن </w:t>
      </w:r>
      <w:r>
        <w:rPr>
          <w:rFonts w:ascii="Arial" w:hAnsi="Arial" w:cs="Arial"/>
          <w:b/>
          <w:bCs/>
          <w:i/>
          <w:iCs/>
          <w:sz w:val="32"/>
          <w:szCs w:val="32"/>
          <w:rtl/>
          <w:lang w:bidi="ar-EG"/>
        </w:rPr>
        <w:t>الموافقة على عمل دورة (لاندسكيب) داخل الكلية على أن يقوم بالإشراف على الدورة أ0د/ أنور عثمان من أنشطة (أسرة من أجل مصر)0</w:t>
      </w:r>
    </w:p>
    <w:p w:rsidR="00614350" w:rsidRDefault="00614350" w:rsidP="00614350">
      <w:pPr>
        <w:tabs>
          <w:tab w:val="left" w:pos="4329"/>
        </w:tabs>
        <w:ind w:left="720" w:hanging="30"/>
        <w:jc w:val="both"/>
        <w:rPr>
          <w:rFonts w:ascii="Arial" w:hAnsi="Arial" w:cs="PT Bold Broken"/>
          <w:b/>
          <w:bCs/>
          <w:sz w:val="32"/>
          <w:szCs w:val="32"/>
          <w:u w:val="single"/>
          <w:rtl/>
          <w:lang w:bidi="ar-EG"/>
        </w:rPr>
      </w:pPr>
      <w:r>
        <w:rPr>
          <w:rFonts w:ascii="Arial" w:hAnsi="Arial" w:cs="PT Bold Broken" w:hint="cs"/>
          <w:b/>
          <w:bCs/>
          <w:sz w:val="32"/>
          <w:szCs w:val="32"/>
          <w:rtl/>
          <w:lang w:bidi="ar-EG"/>
        </w:rPr>
        <w:t xml:space="preserve">القرار:  </w:t>
      </w:r>
      <w:r>
        <w:rPr>
          <w:rFonts w:ascii="Arial" w:hAnsi="Arial" w:cs="Arial" w:hint="cs"/>
          <w:b/>
          <w:bCs/>
          <w:sz w:val="32"/>
          <w:szCs w:val="32"/>
          <w:rtl/>
          <w:lang w:bidi="ar-EG"/>
        </w:rPr>
        <w:t xml:space="preserve">الاحاطة </w:t>
      </w:r>
    </w:p>
    <w:p w:rsidR="00614350" w:rsidRDefault="00614350" w:rsidP="00614350">
      <w:pPr>
        <w:tabs>
          <w:tab w:val="left" w:pos="4329"/>
        </w:tabs>
        <w:ind w:left="720" w:hanging="720"/>
        <w:jc w:val="both"/>
        <w:rPr>
          <w:rFonts w:ascii="Arial" w:hAnsi="Arial" w:cs="Arial"/>
          <w:b/>
          <w:bCs/>
          <w:sz w:val="32"/>
          <w:szCs w:val="32"/>
          <w:rtl/>
          <w:lang w:bidi="ar-EG"/>
        </w:rPr>
      </w:pPr>
      <w:r>
        <w:rPr>
          <w:rFonts w:ascii="Arial" w:hAnsi="Arial" w:cs="Arial"/>
          <w:b/>
          <w:bCs/>
          <w:sz w:val="32"/>
          <w:szCs w:val="32"/>
          <w:rtl/>
          <w:lang w:bidi="ar-EG"/>
        </w:rPr>
        <w:t>ثالثا : بشأن الخطاب الوارد من إدارة الجامعة بتوجيه أحد المختصين بالكلية لتجميع الطفايات بكل أنواعها وتصنيفها من حيث تاريخ الإنتاج إلى قسمين (الطفايات التي مازالت فى الصلاحية ـ الطفايات منتهية الصلاحية التى مر عليها خمس سنوات ) وعمل بيان بذلك وإرساله إلي لجنة الحماية المدنية بإدارة الجامعة.</w:t>
      </w:r>
    </w:p>
    <w:p w:rsidR="00614350" w:rsidRPr="0028364E" w:rsidRDefault="00614350" w:rsidP="00614350">
      <w:pPr>
        <w:tabs>
          <w:tab w:val="left" w:pos="4329"/>
        </w:tabs>
        <w:ind w:left="720" w:hanging="30"/>
        <w:jc w:val="both"/>
        <w:rPr>
          <w:rFonts w:ascii="Arial" w:hAnsi="Arial" w:cs="PT Bold Broken"/>
          <w:sz w:val="32"/>
          <w:szCs w:val="32"/>
          <w:rtl/>
          <w:lang w:bidi="ar-EG"/>
        </w:rPr>
      </w:pPr>
      <w:r>
        <w:rPr>
          <w:rFonts w:ascii="Arial" w:hAnsi="Arial" w:cs="PT Bold Broken" w:hint="cs"/>
          <w:b/>
          <w:bCs/>
          <w:sz w:val="32"/>
          <w:szCs w:val="32"/>
          <w:rtl/>
          <w:lang w:bidi="ar-EG"/>
        </w:rPr>
        <w:t xml:space="preserve">القرار:  :  </w:t>
      </w:r>
      <w:r>
        <w:rPr>
          <w:rFonts w:ascii="Arial" w:hAnsi="Arial" w:cs="Arial" w:hint="cs"/>
          <w:b/>
          <w:bCs/>
          <w:sz w:val="32"/>
          <w:szCs w:val="32"/>
          <w:rtl/>
          <w:lang w:bidi="ar-EG"/>
        </w:rPr>
        <w:t>الاحاطة</w:t>
      </w:r>
      <w:r>
        <w:rPr>
          <w:rFonts w:ascii="Arial" w:hAnsi="Arial" w:cs="PT Bold Broken" w:hint="cs"/>
          <w:b/>
          <w:bCs/>
          <w:sz w:val="32"/>
          <w:szCs w:val="32"/>
          <w:rtl/>
          <w:lang w:bidi="ar-EG"/>
        </w:rPr>
        <w:t xml:space="preserve"> </w:t>
      </w:r>
      <w:r w:rsidRPr="0028364E">
        <w:rPr>
          <w:rFonts w:ascii="Arial" w:hAnsi="Arial" w:cs="Arial" w:hint="cs"/>
          <w:b/>
          <w:bCs/>
          <w:sz w:val="32"/>
          <w:szCs w:val="32"/>
          <w:rtl/>
          <w:lang w:bidi="ar-EG"/>
        </w:rPr>
        <w:t>وتكليف مسئول الحماية المدنية ا/ محمد عليوة بعمل الصيانة</w:t>
      </w:r>
      <w:r>
        <w:rPr>
          <w:rFonts w:ascii="Arial" w:hAnsi="Arial" w:cs="PT Bold Broken" w:hint="cs"/>
          <w:sz w:val="32"/>
          <w:szCs w:val="32"/>
          <w:rtl/>
          <w:lang w:bidi="ar-EG"/>
        </w:rPr>
        <w:t xml:space="preserve"> .</w:t>
      </w:r>
    </w:p>
    <w:p w:rsidR="00614350" w:rsidRDefault="00614350" w:rsidP="00614350">
      <w:pPr>
        <w:tabs>
          <w:tab w:val="left" w:pos="4329"/>
        </w:tabs>
        <w:ind w:left="720" w:hanging="720"/>
        <w:jc w:val="both"/>
        <w:rPr>
          <w:rFonts w:ascii="Arial" w:hAnsi="Arial" w:cs="Arial"/>
          <w:b/>
          <w:bCs/>
          <w:sz w:val="32"/>
          <w:szCs w:val="32"/>
          <w:rtl/>
          <w:lang w:bidi="ar-EG"/>
        </w:rPr>
      </w:pPr>
      <w:r>
        <w:rPr>
          <w:rFonts w:ascii="Arial" w:hAnsi="Arial" w:cs="Arial"/>
          <w:b/>
          <w:bCs/>
          <w:sz w:val="32"/>
          <w:szCs w:val="32"/>
          <w:rtl/>
          <w:lang w:bidi="ar-EG"/>
        </w:rPr>
        <w:t xml:space="preserve">رابعا : بشأن الخطاب الوارد من مكتب السيد نائب رئيس الجامعة لشئون خدمة المجتمع وتنمية البيئة بالاشتراك في وضع أجندة جامعة بنها للحد من اثر التغيرات المناخية وتحقيق مفهوم الاستدامة وذلك بالتوازي مع استعدادات الدولة لاستضافة مؤتمر </w:t>
      </w:r>
      <w:r>
        <w:rPr>
          <w:rFonts w:ascii="Arial" w:hAnsi="Arial" w:cs="Arial"/>
          <w:b/>
          <w:bCs/>
          <w:sz w:val="32"/>
          <w:szCs w:val="32"/>
          <w:lang w:bidi="ar-EG"/>
        </w:rPr>
        <w:t xml:space="preserve">COP27 </w:t>
      </w:r>
      <w:r>
        <w:rPr>
          <w:rFonts w:ascii="Arial" w:hAnsi="Arial" w:cs="Arial"/>
          <w:b/>
          <w:bCs/>
          <w:sz w:val="32"/>
          <w:szCs w:val="32"/>
          <w:rtl/>
          <w:lang w:bidi="ar-EG"/>
        </w:rPr>
        <w:t>في نوفمبر 2022 .</w:t>
      </w:r>
    </w:p>
    <w:p w:rsidR="00614350" w:rsidRDefault="00614350" w:rsidP="00614350">
      <w:pPr>
        <w:tabs>
          <w:tab w:val="left" w:pos="4329"/>
        </w:tabs>
        <w:jc w:val="both"/>
        <w:rPr>
          <w:rFonts w:ascii="Arial" w:hAnsi="Arial" w:cs="PT Bold Broken"/>
          <w:b/>
          <w:bCs/>
          <w:sz w:val="32"/>
          <w:szCs w:val="32"/>
          <w:rtl/>
          <w:lang w:bidi="ar-EG"/>
        </w:rPr>
      </w:pPr>
      <w:r>
        <w:rPr>
          <w:rFonts w:ascii="Arial" w:hAnsi="Arial" w:cs="Arial"/>
          <w:b/>
          <w:bCs/>
          <w:sz w:val="32"/>
          <w:szCs w:val="32"/>
          <w:rtl/>
          <w:lang w:bidi="ar-EG"/>
        </w:rPr>
        <w:t xml:space="preserve">        </w:t>
      </w:r>
      <w:r>
        <w:rPr>
          <w:rFonts w:ascii="Arial" w:hAnsi="Arial" w:cs="PT Bold Broken" w:hint="cs"/>
          <w:b/>
          <w:bCs/>
          <w:sz w:val="32"/>
          <w:szCs w:val="32"/>
          <w:rtl/>
          <w:lang w:bidi="ar-EG"/>
        </w:rPr>
        <w:t xml:space="preserve">القرار: :  </w:t>
      </w:r>
      <w:r>
        <w:rPr>
          <w:rFonts w:ascii="Arial" w:hAnsi="Arial" w:cs="Arial" w:hint="cs"/>
          <w:b/>
          <w:bCs/>
          <w:sz w:val="32"/>
          <w:szCs w:val="32"/>
          <w:rtl/>
          <w:lang w:bidi="ar-EG"/>
        </w:rPr>
        <w:t>الاحاطة</w:t>
      </w:r>
      <w:r>
        <w:rPr>
          <w:rFonts w:ascii="Arial" w:hAnsi="Arial" w:cs="PT Bold Broken" w:hint="cs"/>
          <w:b/>
          <w:bCs/>
          <w:sz w:val="32"/>
          <w:szCs w:val="32"/>
          <w:rtl/>
          <w:lang w:bidi="ar-EG"/>
        </w:rPr>
        <w:t xml:space="preserve"> .</w:t>
      </w:r>
    </w:p>
    <w:p w:rsidR="00614350" w:rsidRDefault="00614350" w:rsidP="00614350">
      <w:pPr>
        <w:tabs>
          <w:tab w:val="left" w:pos="4329"/>
        </w:tabs>
        <w:jc w:val="both"/>
        <w:rPr>
          <w:rFonts w:ascii="Arial" w:hAnsi="Arial" w:cs="Arial"/>
          <w:b/>
          <w:bCs/>
          <w:sz w:val="32"/>
          <w:szCs w:val="32"/>
          <w:rtl/>
          <w:lang w:bidi="ar-EG"/>
        </w:rPr>
      </w:pPr>
      <w:r>
        <w:rPr>
          <w:rFonts w:ascii="Arial" w:hAnsi="Arial" w:cs="Arial"/>
          <w:b/>
          <w:bCs/>
          <w:sz w:val="32"/>
          <w:szCs w:val="32"/>
          <w:rtl/>
          <w:lang w:bidi="ar-EG"/>
        </w:rPr>
        <w:t xml:space="preserve">خامسا: بشأن الخطاب الوارد من الادارة العامة للحسابات الخاصة بالجامعة بشأن خصم مبلغ 200000جنيها من رصيد مركز التجارب والبحوث الزراعية ومركز التحاليل والاستشارات الزراعية نظرا للاعباء المالية المفروضة علي الجامعة . </w:t>
      </w:r>
    </w:p>
    <w:p w:rsidR="00614350" w:rsidRDefault="00614350" w:rsidP="00614350">
      <w:pPr>
        <w:tabs>
          <w:tab w:val="left" w:pos="4329"/>
        </w:tabs>
        <w:ind w:firstLine="720"/>
        <w:jc w:val="both"/>
        <w:rPr>
          <w:rFonts w:ascii="Arial" w:hAnsi="Arial" w:cs="PT Bold Broken"/>
          <w:b/>
          <w:bCs/>
          <w:sz w:val="32"/>
          <w:szCs w:val="32"/>
          <w:rtl/>
          <w:lang w:bidi="ar-EG"/>
        </w:rPr>
      </w:pPr>
      <w:r>
        <w:rPr>
          <w:rFonts w:ascii="Arial" w:hAnsi="Arial" w:cs="PT Bold Broken" w:hint="cs"/>
          <w:b/>
          <w:bCs/>
          <w:sz w:val="32"/>
          <w:szCs w:val="32"/>
          <w:rtl/>
          <w:lang w:bidi="ar-EG"/>
        </w:rPr>
        <w:t xml:space="preserve">القرار:  :  </w:t>
      </w:r>
      <w:r>
        <w:rPr>
          <w:rFonts w:ascii="Arial" w:hAnsi="Arial" w:cs="Arial" w:hint="cs"/>
          <w:b/>
          <w:bCs/>
          <w:sz w:val="32"/>
          <w:szCs w:val="32"/>
          <w:rtl/>
          <w:lang w:bidi="ar-EG"/>
        </w:rPr>
        <w:t>الاحاطة</w:t>
      </w:r>
      <w:r>
        <w:rPr>
          <w:rFonts w:ascii="Arial" w:hAnsi="Arial" w:cs="PT Bold Broken" w:hint="cs"/>
          <w:b/>
          <w:bCs/>
          <w:sz w:val="32"/>
          <w:szCs w:val="32"/>
          <w:rtl/>
          <w:lang w:bidi="ar-EG"/>
        </w:rPr>
        <w:t xml:space="preserve"> 0</w:t>
      </w:r>
    </w:p>
    <w:p w:rsidR="00614350" w:rsidRPr="000202AA" w:rsidRDefault="00614350" w:rsidP="00614350">
      <w:pPr>
        <w:tabs>
          <w:tab w:val="left" w:pos="2801"/>
          <w:tab w:val="center" w:pos="4513"/>
        </w:tabs>
        <w:rPr>
          <w:rFonts w:ascii="Arial" w:hAnsi="Arial" w:cs="Arial"/>
          <w:b/>
          <w:bCs/>
          <w:sz w:val="32"/>
          <w:szCs w:val="32"/>
          <w:rtl/>
          <w:lang w:bidi="ar-EG"/>
        </w:rPr>
      </w:pPr>
      <w:bookmarkStart w:id="0" w:name="_GoBack"/>
      <w:bookmarkEnd w:id="0"/>
      <w:r>
        <w:rPr>
          <w:rFonts w:ascii="Arial" w:hAnsi="Arial" w:cs="Arial" w:hint="cs"/>
          <w:b/>
          <w:bCs/>
          <w:sz w:val="32"/>
          <w:szCs w:val="32"/>
          <w:rtl/>
          <w:lang w:bidi="ar-EG"/>
        </w:rPr>
        <w:t xml:space="preserve">               </w:t>
      </w:r>
      <w:r w:rsidRPr="000202AA">
        <w:rPr>
          <w:rFonts w:ascii="Arial" w:hAnsi="Arial" w:cs="Arial" w:hint="cs"/>
          <w:b/>
          <w:bCs/>
          <w:sz w:val="32"/>
          <w:szCs w:val="32"/>
          <w:rtl/>
          <w:lang w:bidi="ar-EG"/>
        </w:rPr>
        <w:t xml:space="preserve">وانتهى الاجتماع في تمام الساعة </w:t>
      </w:r>
      <w:r>
        <w:rPr>
          <w:rFonts w:ascii="Arial" w:hAnsi="Arial" w:cs="Arial" w:hint="cs"/>
          <w:b/>
          <w:bCs/>
          <w:sz w:val="32"/>
          <w:szCs w:val="32"/>
          <w:rtl/>
          <w:lang w:bidi="ar-EG"/>
        </w:rPr>
        <w:t>الحادية عشروالنصف</w:t>
      </w:r>
      <w:r w:rsidRPr="000202AA">
        <w:rPr>
          <w:rFonts w:ascii="Arial" w:hAnsi="Arial" w:cs="Arial" w:hint="cs"/>
          <w:b/>
          <w:bCs/>
          <w:sz w:val="32"/>
          <w:szCs w:val="32"/>
          <w:rtl/>
          <w:lang w:bidi="ar-EG"/>
        </w:rPr>
        <w:t xml:space="preserve"> </w:t>
      </w:r>
      <w:r>
        <w:rPr>
          <w:rFonts w:ascii="Arial" w:hAnsi="Arial" w:cs="Arial" w:hint="cs"/>
          <w:b/>
          <w:bCs/>
          <w:sz w:val="32"/>
          <w:szCs w:val="32"/>
          <w:rtl/>
          <w:lang w:bidi="ar-EG"/>
        </w:rPr>
        <w:t xml:space="preserve">صباحا </w:t>
      </w:r>
      <w:r w:rsidRPr="000202AA">
        <w:rPr>
          <w:rFonts w:ascii="Arial" w:hAnsi="Arial" w:cs="Arial" w:hint="cs"/>
          <w:b/>
          <w:bCs/>
          <w:sz w:val="32"/>
          <w:szCs w:val="32"/>
          <w:rtl/>
          <w:lang w:bidi="ar-EG"/>
        </w:rPr>
        <w:t xml:space="preserve"> ،،</w:t>
      </w:r>
    </w:p>
    <w:p w:rsidR="00614350" w:rsidRDefault="00614350" w:rsidP="00614350">
      <w:pPr>
        <w:tabs>
          <w:tab w:val="left" w:pos="6599"/>
        </w:tabs>
        <w:rPr>
          <w:sz w:val="32"/>
          <w:szCs w:val="32"/>
          <w:lang w:bidi="ar-EG"/>
        </w:rPr>
      </w:pPr>
    </w:p>
    <w:p w:rsidR="00614350" w:rsidRPr="000D7F9A" w:rsidRDefault="00614350" w:rsidP="00614350">
      <w:pPr>
        <w:rPr>
          <w:sz w:val="32"/>
          <w:szCs w:val="32"/>
          <w:lang w:bidi="ar-EG"/>
        </w:rPr>
      </w:pPr>
    </w:p>
    <w:p w:rsidR="00614350" w:rsidRDefault="00614350" w:rsidP="00614350">
      <w:pPr>
        <w:tabs>
          <w:tab w:val="left" w:pos="6474"/>
        </w:tabs>
        <w:rPr>
          <w:sz w:val="32"/>
          <w:szCs w:val="32"/>
          <w:lang w:bidi="ar-EG"/>
        </w:rPr>
      </w:pPr>
      <w:r>
        <w:rPr>
          <w:sz w:val="32"/>
          <w:szCs w:val="32"/>
          <w:rtl/>
          <w:lang w:bidi="ar-EG"/>
        </w:rPr>
        <w:tab/>
      </w:r>
    </w:p>
    <w:tbl>
      <w:tblPr>
        <w:bidiVisual/>
        <w:tblW w:w="9992" w:type="dxa"/>
        <w:tblInd w:w="98" w:type="dxa"/>
        <w:tblLook w:val="01E0" w:firstRow="1" w:lastRow="1" w:firstColumn="1" w:lastColumn="1" w:noHBand="0" w:noVBand="0"/>
      </w:tblPr>
      <w:tblGrid>
        <w:gridCol w:w="272"/>
        <w:gridCol w:w="4860"/>
        <w:gridCol w:w="4860"/>
      </w:tblGrid>
      <w:tr w:rsidR="00614350" w:rsidRPr="000202AA" w:rsidTr="007C074D">
        <w:trPr>
          <w:trHeight w:hRule="exact" w:val="1161"/>
        </w:trPr>
        <w:tc>
          <w:tcPr>
            <w:tcW w:w="272" w:type="dxa"/>
            <w:shd w:val="clear" w:color="auto" w:fill="auto"/>
            <w:vAlign w:val="center"/>
          </w:tcPr>
          <w:p w:rsidR="00614350" w:rsidRPr="000202AA" w:rsidRDefault="00614350" w:rsidP="007C074D">
            <w:pPr>
              <w:jc w:val="lowKashida"/>
              <w:rPr>
                <w:sz w:val="32"/>
                <w:szCs w:val="32"/>
                <w:lang w:bidi="ar-EG"/>
              </w:rPr>
            </w:pPr>
          </w:p>
        </w:tc>
        <w:tc>
          <w:tcPr>
            <w:tcW w:w="4860" w:type="dxa"/>
            <w:shd w:val="clear" w:color="auto" w:fill="auto"/>
          </w:tcPr>
          <w:p w:rsidR="00614350" w:rsidRPr="000202AA" w:rsidRDefault="00614350" w:rsidP="007C074D">
            <w:pPr>
              <w:jc w:val="center"/>
              <w:rPr>
                <w:b/>
                <w:bCs/>
                <w:sz w:val="32"/>
                <w:szCs w:val="32"/>
                <w:rtl/>
                <w:lang w:bidi="ar-EG"/>
              </w:rPr>
            </w:pPr>
          </w:p>
        </w:tc>
        <w:tc>
          <w:tcPr>
            <w:tcW w:w="4860" w:type="dxa"/>
          </w:tcPr>
          <w:p w:rsidR="00614350" w:rsidRPr="000202AA" w:rsidRDefault="00614350" w:rsidP="007C074D">
            <w:pPr>
              <w:jc w:val="center"/>
              <w:rPr>
                <w:b/>
                <w:bCs/>
                <w:sz w:val="32"/>
                <w:szCs w:val="32"/>
                <w:rtl/>
                <w:lang w:bidi="ar-EG"/>
              </w:rPr>
            </w:pPr>
            <w:r w:rsidRPr="000202AA">
              <w:rPr>
                <w:rFonts w:hint="cs"/>
                <w:b/>
                <w:bCs/>
                <w:sz w:val="32"/>
                <w:szCs w:val="32"/>
                <w:rtl/>
                <w:lang w:bidi="ar-EG"/>
              </w:rPr>
              <w:t xml:space="preserve"> وكيل الكلية </w:t>
            </w:r>
          </w:p>
          <w:p w:rsidR="00614350" w:rsidRPr="000202AA" w:rsidRDefault="00614350" w:rsidP="007C074D">
            <w:pPr>
              <w:jc w:val="center"/>
              <w:rPr>
                <w:b/>
                <w:bCs/>
                <w:sz w:val="32"/>
                <w:szCs w:val="32"/>
                <w:rtl/>
                <w:lang w:bidi="ar-EG"/>
              </w:rPr>
            </w:pPr>
            <w:r w:rsidRPr="000202AA">
              <w:rPr>
                <w:rFonts w:hint="cs"/>
                <w:b/>
                <w:bCs/>
                <w:sz w:val="32"/>
                <w:szCs w:val="32"/>
                <w:rtl/>
                <w:lang w:bidi="ar-EG"/>
              </w:rPr>
              <w:t>لشئون خدمة المجتمع وتنمية البيئة</w:t>
            </w:r>
          </w:p>
          <w:p w:rsidR="00614350" w:rsidRPr="000202AA" w:rsidRDefault="00614350" w:rsidP="007C074D">
            <w:pPr>
              <w:jc w:val="center"/>
              <w:rPr>
                <w:b/>
                <w:bCs/>
                <w:sz w:val="32"/>
                <w:szCs w:val="32"/>
                <w:rtl/>
                <w:lang w:bidi="ar-EG"/>
              </w:rPr>
            </w:pPr>
          </w:p>
          <w:p w:rsidR="00614350" w:rsidRPr="000202AA" w:rsidRDefault="00614350" w:rsidP="007C074D">
            <w:pPr>
              <w:jc w:val="center"/>
              <w:rPr>
                <w:b/>
                <w:bCs/>
                <w:sz w:val="32"/>
                <w:szCs w:val="32"/>
                <w:rtl/>
                <w:lang w:bidi="ar-EG"/>
              </w:rPr>
            </w:pPr>
          </w:p>
          <w:p w:rsidR="00614350" w:rsidRPr="000202AA" w:rsidRDefault="00614350" w:rsidP="007C074D">
            <w:pPr>
              <w:jc w:val="center"/>
              <w:rPr>
                <w:b/>
                <w:bCs/>
                <w:sz w:val="32"/>
                <w:szCs w:val="32"/>
                <w:rtl/>
                <w:lang w:bidi="ar-EG"/>
              </w:rPr>
            </w:pPr>
          </w:p>
          <w:p w:rsidR="00614350" w:rsidRPr="000202AA" w:rsidRDefault="00614350" w:rsidP="007C074D">
            <w:pPr>
              <w:jc w:val="center"/>
              <w:rPr>
                <w:b/>
                <w:bCs/>
                <w:sz w:val="32"/>
                <w:szCs w:val="32"/>
                <w:rtl/>
                <w:lang w:bidi="ar-EG"/>
              </w:rPr>
            </w:pPr>
          </w:p>
          <w:p w:rsidR="00614350" w:rsidRPr="000202AA" w:rsidRDefault="00614350" w:rsidP="007C074D">
            <w:pPr>
              <w:jc w:val="center"/>
              <w:rPr>
                <w:b/>
                <w:bCs/>
                <w:sz w:val="32"/>
                <w:szCs w:val="32"/>
                <w:rtl/>
                <w:lang w:bidi="ar-EG"/>
              </w:rPr>
            </w:pPr>
          </w:p>
          <w:p w:rsidR="00614350" w:rsidRPr="000202AA" w:rsidRDefault="00614350" w:rsidP="007C074D">
            <w:pPr>
              <w:jc w:val="center"/>
              <w:rPr>
                <w:b/>
                <w:bCs/>
                <w:sz w:val="32"/>
                <w:szCs w:val="32"/>
                <w:rtl/>
                <w:lang w:bidi="ar-EG"/>
              </w:rPr>
            </w:pPr>
          </w:p>
          <w:p w:rsidR="00614350" w:rsidRPr="000202AA" w:rsidRDefault="00614350" w:rsidP="007C074D">
            <w:pPr>
              <w:jc w:val="center"/>
              <w:rPr>
                <w:b/>
                <w:bCs/>
                <w:sz w:val="32"/>
                <w:szCs w:val="32"/>
                <w:rtl/>
                <w:lang w:bidi="ar-EG"/>
              </w:rPr>
            </w:pPr>
          </w:p>
          <w:p w:rsidR="00614350" w:rsidRPr="000202AA" w:rsidRDefault="00614350" w:rsidP="007C074D">
            <w:pPr>
              <w:jc w:val="center"/>
              <w:rPr>
                <w:b/>
                <w:bCs/>
                <w:sz w:val="32"/>
                <w:szCs w:val="32"/>
                <w:rtl/>
                <w:lang w:bidi="ar-EG"/>
              </w:rPr>
            </w:pPr>
          </w:p>
          <w:p w:rsidR="00614350" w:rsidRPr="000202AA" w:rsidRDefault="00614350" w:rsidP="007C074D">
            <w:pPr>
              <w:jc w:val="center"/>
              <w:rPr>
                <w:b/>
                <w:bCs/>
                <w:sz w:val="32"/>
                <w:szCs w:val="32"/>
                <w:rtl/>
                <w:lang w:bidi="ar-EG"/>
              </w:rPr>
            </w:pPr>
          </w:p>
        </w:tc>
      </w:tr>
      <w:tr w:rsidR="00614350" w:rsidRPr="000202AA" w:rsidTr="007C074D">
        <w:trPr>
          <w:trHeight w:hRule="exact" w:val="454"/>
        </w:trPr>
        <w:tc>
          <w:tcPr>
            <w:tcW w:w="272" w:type="dxa"/>
            <w:shd w:val="clear" w:color="auto" w:fill="auto"/>
            <w:vAlign w:val="center"/>
          </w:tcPr>
          <w:p w:rsidR="00614350" w:rsidRPr="000202AA" w:rsidRDefault="00614350" w:rsidP="007C074D">
            <w:pPr>
              <w:jc w:val="lowKashida"/>
              <w:rPr>
                <w:sz w:val="32"/>
                <w:szCs w:val="32"/>
                <w:lang w:bidi="ar-EG"/>
              </w:rPr>
            </w:pPr>
          </w:p>
        </w:tc>
        <w:tc>
          <w:tcPr>
            <w:tcW w:w="4860" w:type="dxa"/>
            <w:shd w:val="clear" w:color="auto" w:fill="auto"/>
          </w:tcPr>
          <w:p w:rsidR="00614350" w:rsidRPr="000202AA" w:rsidRDefault="00614350" w:rsidP="007C074D">
            <w:pPr>
              <w:jc w:val="center"/>
              <w:rPr>
                <w:sz w:val="32"/>
                <w:szCs w:val="32"/>
              </w:rPr>
            </w:pPr>
          </w:p>
        </w:tc>
        <w:tc>
          <w:tcPr>
            <w:tcW w:w="4860" w:type="dxa"/>
          </w:tcPr>
          <w:p w:rsidR="00614350" w:rsidRPr="000202AA" w:rsidRDefault="00614350" w:rsidP="007C074D">
            <w:pPr>
              <w:jc w:val="center"/>
              <w:rPr>
                <w:b/>
                <w:bCs/>
                <w:sz w:val="32"/>
                <w:szCs w:val="32"/>
                <w:rtl/>
                <w:lang w:bidi="ar-EG"/>
              </w:rPr>
            </w:pPr>
            <w:r w:rsidRPr="000202AA">
              <w:rPr>
                <w:rFonts w:hint="cs"/>
                <w:b/>
                <w:bCs/>
                <w:sz w:val="32"/>
                <w:szCs w:val="32"/>
                <w:rtl/>
                <w:lang w:bidi="ar-EG"/>
              </w:rPr>
              <w:t>(أ.د/ إيهاب محمد فريد عبد السميع  )</w:t>
            </w:r>
          </w:p>
        </w:tc>
      </w:tr>
    </w:tbl>
    <w:p w:rsidR="00614350" w:rsidRPr="003F16FA" w:rsidRDefault="00614350" w:rsidP="00614350">
      <w:pPr>
        <w:tabs>
          <w:tab w:val="left" w:pos="4329"/>
        </w:tabs>
        <w:jc w:val="both"/>
        <w:rPr>
          <w:rFonts w:ascii="Arial" w:hAnsi="Arial" w:cs="Arial"/>
          <w:b/>
          <w:bCs/>
          <w:sz w:val="28"/>
          <w:szCs w:val="28"/>
          <w:u w:val="single"/>
          <w:rtl/>
          <w:lang w:bidi="ar-EG"/>
        </w:rPr>
      </w:pPr>
    </w:p>
    <w:p w:rsidR="003F48F4" w:rsidRPr="00614350" w:rsidRDefault="003F48F4" w:rsidP="00614350">
      <w:pPr>
        <w:tabs>
          <w:tab w:val="left" w:pos="6887"/>
        </w:tabs>
        <w:rPr>
          <w:sz w:val="32"/>
          <w:szCs w:val="32"/>
          <w:lang w:bidi="ar-EG"/>
        </w:rPr>
      </w:pPr>
    </w:p>
    <w:sectPr w:rsidR="003F48F4" w:rsidRPr="00614350" w:rsidSect="00D819C0">
      <w:headerReference w:type="default" r:id="rId9"/>
      <w:footerReference w:type="default" r:id="rId10"/>
      <w:pgSz w:w="11906" w:h="16838"/>
      <w:pgMar w:top="1440" w:right="992" w:bottom="1440" w:left="1134" w:header="709" w:footer="113"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1A8B" w:rsidRDefault="000A1A8B" w:rsidP="0099156D">
      <w:r>
        <w:separator/>
      </w:r>
    </w:p>
  </w:endnote>
  <w:endnote w:type="continuationSeparator" w:id="0">
    <w:p w:rsidR="000A1A8B" w:rsidRDefault="000A1A8B" w:rsidP="00991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notTrueType/>
    <w:pitch w:val="variable"/>
    <w:sig w:usb0="00000003" w:usb1="00000000" w:usb2="00000000" w:usb3="00000000" w:csb0="00000001" w:csb1="00000000"/>
  </w:font>
  <w:font w:name="Arabic Transparent">
    <w:panose1 w:val="020B0604020202020204"/>
    <w:charset w:val="00"/>
    <w:family w:val="swiss"/>
    <w:pitch w:val="variable"/>
    <w:sig w:usb0="20002A87" w:usb1="00000000" w:usb2="00000000" w:usb3="00000000" w:csb0="000001FF" w:csb1="00000000"/>
  </w:font>
  <w:font w:name="Traditional Arabic">
    <w:panose1 w:val="02020603050405020304"/>
    <w:charset w:val="B2"/>
    <w:family w:val="auto"/>
    <w:pitch w:val="variable"/>
    <w:sig w:usb0="00002001" w:usb1="00000000" w:usb2="00000000" w:usb3="00000000" w:csb0="00000040" w:csb1="00000000"/>
  </w:font>
  <w:font w:name="PT Bold Broken">
    <w:panose1 w:val="02010400000000000000"/>
    <w:charset w:val="B2"/>
    <w:family w:val="auto"/>
    <w:pitch w:val="variable"/>
    <w:sig w:usb0="00002001" w:usb1="80000000" w:usb2="00000008" w:usb3="00000000" w:csb0="00000040" w:csb1="00000000"/>
  </w:font>
  <w:font w:name="Calibri Light">
    <w:altName w:val="Arial"/>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04"/>
      <w:gridCol w:w="5619"/>
    </w:tblGrid>
    <w:tr w:rsidR="003B00EC" w:rsidRPr="00000669" w:rsidTr="00706D43">
      <w:trPr>
        <w:trHeight w:val="509"/>
        <w:jc w:val="center"/>
      </w:trPr>
      <w:tc>
        <w:tcPr>
          <w:tcW w:w="4304" w:type="dxa"/>
        </w:tcPr>
        <w:p w:rsidR="003B00EC" w:rsidRPr="00000669" w:rsidRDefault="003B00EC" w:rsidP="0099156D">
          <w:pPr>
            <w:pStyle w:val="Footer"/>
            <w:tabs>
              <w:tab w:val="clear" w:pos="4153"/>
              <w:tab w:val="clear" w:pos="8306"/>
            </w:tabs>
            <w:spacing w:line="240" w:lineRule="exact"/>
            <w:ind w:right="-748"/>
            <w:jc w:val="lowKashida"/>
            <w:rPr>
              <w:rStyle w:val="PageNumber"/>
              <w:b/>
              <w:bCs/>
              <w:lang w:bidi="ar-EG"/>
            </w:rPr>
          </w:pPr>
          <w:r w:rsidRPr="00000669">
            <w:rPr>
              <w:rStyle w:val="PageNumber"/>
              <w:rFonts w:hint="cs"/>
              <w:b/>
              <w:bCs/>
              <w:rtl/>
              <w:lang w:bidi="ar-EG"/>
            </w:rPr>
            <w:t>تليفون: 0132460306  ،       0132468</w:t>
          </w:r>
          <w:r>
            <w:rPr>
              <w:rStyle w:val="PageNumber"/>
              <w:rFonts w:hint="cs"/>
              <w:b/>
              <w:bCs/>
              <w:rtl/>
              <w:lang w:bidi="ar-EG"/>
            </w:rPr>
            <w:t>1</w:t>
          </w:r>
          <w:r w:rsidRPr="00000669">
            <w:rPr>
              <w:rStyle w:val="PageNumber"/>
              <w:rFonts w:hint="cs"/>
              <w:b/>
              <w:bCs/>
              <w:rtl/>
              <w:lang w:bidi="ar-EG"/>
            </w:rPr>
            <w:t xml:space="preserve">50  </w:t>
          </w:r>
        </w:p>
        <w:p w:rsidR="003B00EC" w:rsidRDefault="003B00EC" w:rsidP="0099156D">
          <w:pPr>
            <w:pStyle w:val="Footer"/>
            <w:numPr>
              <w:ilvl w:val="0"/>
              <w:numId w:val="1"/>
            </w:numPr>
            <w:tabs>
              <w:tab w:val="clear" w:pos="4153"/>
              <w:tab w:val="clear" w:pos="8306"/>
            </w:tabs>
            <w:spacing w:line="240" w:lineRule="exact"/>
            <w:ind w:right="-748"/>
            <w:jc w:val="lowKashida"/>
            <w:rPr>
              <w:rStyle w:val="PageNumber"/>
              <w:b/>
              <w:bCs/>
              <w:color w:val="0000FF"/>
              <w:u w:val="single"/>
              <w:rtl/>
              <w:lang w:bidi="ar-EG"/>
            </w:rPr>
          </w:pPr>
          <w:r w:rsidRPr="00000669">
            <w:rPr>
              <w:rStyle w:val="PageNumber"/>
              <w:rFonts w:hint="cs"/>
              <w:b/>
              <w:bCs/>
              <w:rtl/>
              <w:lang w:bidi="ar-EG"/>
            </w:rPr>
            <w:t xml:space="preserve">فاكس: 0132467786 </w:t>
          </w:r>
        </w:p>
        <w:p w:rsidR="003B00EC" w:rsidRPr="00000669" w:rsidRDefault="003B00EC" w:rsidP="0099156D">
          <w:pPr>
            <w:pStyle w:val="Footer"/>
            <w:numPr>
              <w:ilvl w:val="0"/>
              <w:numId w:val="1"/>
            </w:numPr>
            <w:tabs>
              <w:tab w:val="clear" w:pos="4153"/>
              <w:tab w:val="clear" w:pos="8306"/>
            </w:tabs>
            <w:spacing w:line="240" w:lineRule="exact"/>
            <w:ind w:right="-748"/>
            <w:jc w:val="lowKashida"/>
            <w:rPr>
              <w:rStyle w:val="PageNumber"/>
              <w:b/>
              <w:bCs/>
              <w:color w:val="0000FF"/>
              <w:u w:val="single"/>
              <w:rtl/>
              <w:lang w:bidi="ar-EG"/>
            </w:rPr>
          </w:pPr>
        </w:p>
      </w:tc>
      <w:tc>
        <w:tcPr>
          <w:tcW w:w="5619" w:type="dxa"/>
        </w:tcPr>
        <w:p w:rsidR="003B00EC" w:rsidRPr="00000669" w:rsidRDefault="003B00EC" w:rsidP="0099156D">
          <w:pPr>
            <w:pStyle w:val="Footer"/>
            <w:tabs>
              <w:tab w:val="clear" w:pos="4153"/>
              <w:tab w:val="clear" w:pos="8306"/>
            </w:tabs>
            <w:bidi w:val="0"/>
            <w:spacing w:line="240" w:lineRule="exact"/>
            <w:ind w:right="-748"/>
            <w:rPr>
              <w:rStyle w:val="Hyperlink"/>
              <w:b/>
              <w:bCs/>
            </w:rPr>
          </w:pPr>
          <w:r w:rsidRPr="00000669">
            <w:rPr>
              <w:rStyle w:val="Hyperlink"/>
              <w:b/>
              <w:bCs/>
            </w:rPr>
            <w:t>www.fagr.bu.edu.eg</w:t>
          </w:r>
        </w:p>
        <w:p w:rsidR="003B00EC" w:rsidRPr="00000669" w:rsidRDefault="003B00EC" w:rsidP="0099156D">
          <w:pPr>
            <w:pStyle w:val="Footer"/>
            <w:tabs>
              <w:tab w:val="clear" w:pos="4153"/>
              <w:tab w:val="clear" w:pos="8306"/>
            </w:tabs>
            <w:bidi w:val="0"/>
            <w:spacing w:line="240" w:lineRule="exact"/>
            <w:ind w:right="-748"/>
            <w:rPr>
              <w:rStyle w:val="Hyperlink"/>
              <w:b/>
              <w:bCs/>
            </w:rPr>
          </w:pPr>
          <w:r w:rsidRPr="00000669">
            <w:rPr>
              <w:rStyle w:val="Hyperlink"/>
              <w:b/>
              <w:bCs/>
            </w:rPr>
            <w:t xml:space="preserve">Email: </w:t>
          </w:r>
          <w:hyperlink r:id="rId1" w:history="1">
            <w:r w:rsidRPr="00000669">
              <w:rPr>
                <w:rStyle w:val="Hyperlink"/>
                <w:b/>
                <w:bCs/>
              </w:rPr>
              <w:t>It.unit@fagr.bu.edu.eg</w:t>
            </w:r>
          </w:hyperlink>
        </w:p>
        <w:p w:rsidR="003B00EC" w:rsidRPr="00000669" w:rsidRDefault="003B00EC" w:rsidP="0099156D">
          <w:pPr>
            <w:pStyle w:val="Footer"/>
            <w:tabs>
              <w:tab w:val="clear" w:pos="4153"/>
              <w:tab w:val="clear" w:pos="8306"/>
            </w:tabs>
            <w:bidi w:val="0"/>
            <w:spacing w:line="240" w:lineRule="exact"/>
            <w:ind w:right="-748"/>
            <w:rPr>
              <w:rStyle w:val="Hyperlink"/>
              <w:b/>
              <w:bCs/>
            </w:rPr>
          </w:pPr>
        </w:p>
      </w:tc>
    </w:tr>
  </w:tbl>
  <w:p w:rsidR="003B00EC" w:rsidRPr="0099156D" w:rsidRDefault="003B00EC" w:rsidP="0099156D">
    <w:pPr>
      <w:pStyle w:val="Footer"/>
    </w:pPr>
  </w:p>
  <w:p w:rsidR="003B00EC" w:rsidRDefault="003B00E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1A8B" w:rsidRDefault="000A1A8B" w:rsidP="0099156D">
      <w:r>
        <w:separator/>
      </w:r>
    </w:p>
  </w:footnote>
  <w:footnote w:type="continuationSeparator" w:id="0">
    <w:p w:rsidR="000A1A8B" w:rsidRDefault="000A1A8B" w:rsidP="009915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4819"/>
      <w:gridCol w:w="2694"/>
    </w:tblGrid>
    <w:tr w:rsidR="003B00EC" w:rsidRPr="00CE5A4C" w:rsidTr="00BF54BF">
      <w:trPr>
        <w:trHeight w:val="1445"/>
        <w:jc w:val="center"/>
      </w:trPr>
      <w:tc>
        <w:tcPr>
          <w:tcW w:w="2552" w:type="dxa"/>
        </w:tcPr>
        <w:p w:rsidR="003B00EC" w:rsidRDefault="003B00EC" w:rsidP="0099156D">
          <w:pPr>
            <w:pStyle w:val="Header"/>
            <w:rPr>
              <w:rtl/>
              <w:lang w:bidi="ar-EG"/>
            </w:rPr>
          </w:pPr>
          <w:r>
            <w:rPr>
              <w:rFonts w:hint="cs"/>
              <w:noProof/>
              <w:rtl/>
            </w:rPr>
            <w:drawing>
              <wp:anchor distT="0" distB="0" distL="114300" distR="114300" simplePos="0" relativeHeight="251659264" behindDoc="1" locked="0" layoutInCell="1" allowOverlap="1" wp14:anchorId="33C4A104" wp14:editId="1961EF2C">
                <wp:simplePos x="0" y="0"/>
                <wp:positionH relativeFrom="column">
                  <wp:posOffset>136525</wp:posOffset>
                </wp:positionH>
                <wp:positionV relativeFrom="paragraph">
                  <wp:posOffset>52070</wp:posOffset>
                </wp:positionV>
                <wp:extent cx="1096645" cy="661670"/>
                <wp:effectExtent l="0" t="0" r="8255" b="5080"/>
                <wp:wrapNone/>
                <wp:docPr id="31" name="Picture 31" descr="شعا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شعار"/>
                        <pic:cNvPicPr>
                          <a:picLocks noChangeAspect="1" noChangeArrowheads="1"/>
                        </pic:cNvPicPr>
                      </pic:nvPicPr>
                      <pic:blipFill>
                        <a:blip r:embed="rId1">
                          <a:lum bright="-36000" contrast="54000"/>
                          <a:extLst>
                            <a:ext uri="{28A0092B-C50C-407E-A947-70E740481C1C}">
                              <a14:useLocalDpi xmlns:a14="http://schemas.microsoft.com/office/drawing/2010/main" val="0"/>
                            </a:ext>
                          </a:extLst>
                        </a:blip>
                        <a:srcRect/>
                        <a:stretch>
                          <a:fillRect/>
                        </a:stretch>
                      </pic:blipFill>
                      <pic:spPr bwMode="auto">
                        <a:xfrm>
                          <a:off x="0" y="0"/>
                          <a:ext cx="1096645" cy="6616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B00EC" w:rsidRDefault="003B00EC" w:rsidP="0099156D">
          <w:pPr>
            <w:pStyle w:val="Header"/>
            <w:rPr>
              <w:rtl/>
              <w:lang w:bidi="ar-EG"/>
            </w:rPr>
          </w:pPr>
        </w:p>
        <w:p w:rsidR="003B00EC" w:rsidRDefault="003B00EC" w:rsidP="0099156D">
          <w:pPr>
            <w:pStyle w:val="Header"/>
            <w:rPr>
              <w:rtl/>
              <w:lang w:bidi="ar-EG"/>
            </w:rPr>
          </w:pPr>
        </w:p>
        <w:p w:rsidR="003B00EC" w:rsidRPr="00CE5A4C" w:rsidRDefault="003B00EC" w:rsidP="003F0F92">
          <w:pPr>
            <w:pStyle w:val="Header"/>
            <w:jc w:val="right"/>
            <w:rPr>
              <w:b/>
              <w:bCs/>
              <w:sz w:val="28"/>
              <w:szCs w:val="28"/>
              <w:rtl/>
              <w:lang w:bidi="ar-EG"/>
            </w:rPr>
          </w:pPr>
          <w:r>
            <w:rPr>
              <w:rFonts w:hint="cs"/>
              <w:b/>
              <w:bCs/>
              <w:sz w:val="28"/>
              <w:szCs w:val="28"/>
              <w:rtl/>
              <w:lang w:bidi="ar-EG"/>
            </w:rPr>
            <w:t xml:space="preserve"> </w:t>
          </w:r>
        </w:p>
        <w:p w:rsidR="003B00EC" w:rsidRDefault="003B00EC" w:rsidP="0099156D">
          <w:pPr>
            <w:pStyle w:val="Header"/>
            <w:rPr>
              <w:rtl/>
              <w:lang w:bidi="ar-EG"/>
            </w:rPr>
          </w:pPr>
          <w:r w:rsidRPr="00CE5A4C">
            <w:rPr>
              <w:rFonts w:hint="cs"/>
              <w:b/>
              <w:bCs/>
              <w:sz w:val="28"/>
              <w:szCs w:val="28"/>
              <w:rtl/>
              <w:lang w:bidi="ar-EG"/>
            </w:rPr>
            <w:t xml:space="preserve">      </w:t>
          </w:r>
          <w:r>
            <w:rPr>
              <w:rFonts w:hint="cs"/>
              <w:b/>
              <w:bCs/>
              <w:sz w:val="28"/>
              <w:szCs w:val="28"/>
              <w:rtl/>
              <w:lang w:bidi="ar-EG"/>
            </w:rPr>
            <w:t xml:space="preserve"> </w:t>
          </w:r>
          <w:r w:rsidRPr="00CE5A4C">
            <w:rPr>
              <w:rFonts w:hint="cs"/>
              <w:b/>
              <w:bCs/>
              <w:sz w:val="28"/>
              <w:szCs w:val="28"/>
              <w:rtl/>
              <w:lang w:bidi="ar-EG"/>
            </w:rPr>
            <w:t xml:space="preserve"> </w:t>
          </w:r>
          <w:r>
            <w:rPr>
              <w:rFonts w:hint="cs"/>
              <w:b/>
              <w:bCs/>
              <w:sz w:val="28"/>
              <w:szCs w:val="28"/>
              <w:rtl/>
              <w:lang w:bidi="ar-EG"/>
            </w:rPr>
            <w:t xml:space="preserve"> </w:t>
          </w:r>
          <w:r w:rsidRPr="00CE5A4C">
            <w:rPr>
              <w:rFonts w:hint="cs"/>
              <w:b/>
              <w:bCs/>
              <w:sz w:val="28"/>
              <w:szCs w:val="28"/>
              <w:rtl/>
              <w:lang w:bidi="ar-EG"/>
            </w:rPr>
            <w:t>جامعة بنها</w:t>
          </w:r>
        </w:p>
        <w:p w:rsidR="003B00EC" w:rsidRPr="003F0F92" w:rsidRDefault="003B00EC" w:rsidP="00B131B7">
          <w:pPr>
            <w:pStyle w:val="Header"/>
            <w:ind w:left="176" w:hanging="142"/>
            <w:rPr>
              <w:b/>
              <w:bCs/>
              <w:rtl/>
              <w:lang w:bidi="ar-EG"/>
            </w:rPr>
          </w:pPr>
          <w:r>
            <w:rPr>
              <w:rFonts w:hint="cs"/>
              <w:b/>
              <w:bCs/>
              <w:rtl/>
              <w:lang w:bidi="ar-EG"/>
            </w:rPr>
            <w:t xml:space="preserve">    </w:t>
          </w:r>
          <w:r w:rsidRPr="003F0F92">
            <w:rPr>
              <w:rFonts w:hint="cs"/>
              <w:b/>
              <w:bCs/>
              <w:rtl/>
              <w:lang w:bidi="ar-EG"/>
            </w:rPr>
            <w:t>مكتب وكيل الكلية</w:t>
          </w:r>
          <w:r>
            <w:rPr>
              <w:rFonts w:hint="cs"/>
              <w:b/>
              <w:bCs/>
              <w:rtl/>
              <w:lang w:bidi="ar-EG"/>
            </w:rPr>
            <w:t xml:space="preserve"> ل</w:t>
          </w:r>
          <w:r w:rsidRPr="003F0F92">
            <w:rPr>
              <w:rFonts w:hint="cs"/>
              <w:b/>
              <w:bCs/>
              <w:rtl/>
              <w:lang w:bidi="ar-EG"/>
            </w:rPr>
            <w:t>شئون</w:t>
          </w:r>
          <w:r>
            <w:rPr>
              <w:rFonts w:hint="cs"/>
              <w:b/>
              <w:bCs/>
              <w:rtl/>
              <w:lang w:bidi="ar-EG"/>
            </w:rPr>
            <w:t xml:space="preserve">      خدمة المجتمع وتنمية البيئة</w:t>
          </w:r>
        </w:p>
        <w:p w:rsidR="003B00EC" w:rsidRPr="00CE5A4C" w:rsidRDefault="003B00EC" w:rsidP="0099156D">
          <w:pPr>
            <w:pStyle w:val="Header"/>
            <w:rPr>
              <w:sz w:val="6"/>
              <w:szCs w:val="6"/>
              <w:rtl/>
              <w:lang w:bidi="ar-EG"/>
            </w:rPr>
          </w:pPr>
        </w:p>
      </w:tc>
      <w:tc>
        <w:tcPr>
          <w:tcW w:w="4819" w:type="dxa"/>
        </w:tcPr>
        <w:p w:rsidR="003B00EC" w:rsidRDefault="003B00EC" w:rsidP="0099156D">
          <w:pPr>
            <w:pStyle w:val="Header"/>
            <w:jc w:val="center"/>
            <w:rPr>
              <w:rtl/>
              <w:lang w:bidi="ar-EG"/>
            </w:rPr>
          </w:pPr>
          <w:r>
            <w:rPr>
              <w:noProof/>
            </w:rPr>
            <w:drawing>
              <wp:inline distT="0" distB="0" distL="0" distR="0">
                <wp:extent cx="922655" cy="787400"/>
                <wp:effectExtent l="0" t="0" r="0" b="0"/>
                <wp:docPr id="1" name="Picture 1" descr="http://www.feng.bu.edu.eg/feng/media/k2/items/cache/4d6d3df269546827fd20816c2996e16a_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feng.bu.edu.eg/feng/media/k2/items/cache/4d6d3df269546827fd20816c2996e16a_XL.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22655" cy="787400"/>
                        </a:xfrm>
                        <a:prstGeom prst="rect">
                          <a:avLst/>
                        </a:prstGeom>
                        <a:noFill/>
                        <a:ln>
                          <a:noFill/>
                        </a:ln>
                      </pic:spPr>
                    </pic:pic>
                  </a:graphicData>
                </a:graphic>
              </wp:inline>
            </w:drawing>
          </w:r>
        </w:p>
        <w:p w:rsidR="003B00EC" w:rsidRDefault="003B00EC" w:rsidP="0099156D">
          <w:pPr>
            <w:pStyle w:val="Header"/>
            <w:jc w:val="center"/>
            <w:rPr>
              <w:rtl/>
              <w:lang w:bidi="ar-EG"/>
            </w:rPr>
          </w:pPr>
          <w:r w:rsidRPr="00CE5A4C">
            <w:rPr>
              <w:rFonts w:hint="cs"/>
              <w:b/>
              <w:bCs/>
              <w:rtl/>
              <w:lang w:bidi="ar-EG"/>
            </w:rPr>
            <w:t>الكلية معتمده بالقرار (154) بتاريخ 23/5/2016</w:t>
          </w:r>
          <w:r>
            <w:rPr>
              <w:rFonts w:hint="cs"/>
              <w:rtl/>
              <w:lang w:bidi="ar-EG"/>
            </w:rPr>
            <w:t xml:space="preserve">  </w:t>
          </w:r>
        </w:p>
      </w:tc>
      <w:tc>
        <w:tcPr>
          <w:tcW w:w="2694" w:type="dxa"/>
        </w:tcPr>
        <w:p w:rsidR="003B00EC" w:rsidRDefault="003B00EC" w:rsidP="0099156D">
          <w:pPr>
            <w:pStyle w:val="Header"/>
            <w:rPr>
              <w:rtl/>
              <w:lang w:bidi="ar-EG"/>
            </w:rPr>
          </w:pPr>
          <w:r>
            <w:rPr>
              <w:rFonts w:hint="cs"/>
              <w:noProof/>
              <w:rtl/>
            </w:rPr>
            <w:drawing>
              <wp:anchor distT="0" distB="0" distL="114300" distR="114300" simplePos="0" relativeHeight="251660288" behindDoc="1" locked="0" layoutInCell="1" allowOverlap="1" wp14:anchorId="5D2120DB" wp14:editId="5AF66266">
                <wp:simplePos x="0" y="0"/>
                <wp:positionH relativeFrom="column">
                  <wp:posOffset>292100</wp:posOffset>
                </wp:positionH>
                <wp:positionV relativeFrom="paragraph">
                  <wp:posOffset>61595</wp:posOffset>
                </wp:positionV>
                <wp:extent cx="716280" cy="607060"/>
                <wp:effectExtent l="0" t="0" r="7620" b="2540"/>
                <wp:wrapNone/>
                <wp:docPr id="32" name="Picture 32" descr="شعار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شعار3"/>
                        <pic:cNvPicPr>
                          <a:picLocks noChangeAspect="1" noChangeArrowheads="1"/>
                        </pic:cNvPicPr>
                      </pic:nvPicPr>
                      <pic:blipFill>
                        <a:blip r:embed="rId3">
                          <a:lum bright="-46000" contrast="68000"/>
                          <a:extLst>
                            <a:ext uri="{28A0092B-C50C-407E-A947-70E740481C1C}">
                              <a14:useLocalDpi xmlns:a14="http://schemas.microsoft.com/office/drawing/2010/main" val="0"/>
                            </a:ext>
                          </a:extLst>
                        </a:blip>
                        <a:srcRect/>
                        <a:stretch>
                          <a:fillRect/>
                        </a:stretch>
                      </pic:blipFill>
                      <pic:spPr bwMode="auto">
                        <a:xfrm>
                          <a:off x="0" y="0"/>
                          <a:ext cx="716280" cy="6070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B00EC" w:rsidRDefault="003B00EC" w:rsidP="0099156D">
          <w:pPr>
            <w:pStyle w:val="Header"/>
            <w:rPr>
              <w:rtl/>
              <w:lang w:bidi="ar-EG"/>
            </w:rPr>
          </w:pPr>
        </w:p>
        <w:p w:rsidR="003B00EC" w:rsidRDefault="003B00EC" w:rsidP="0099156D">
          <w:pPr>
            <w:pStyle w:val="Header"/>
            <w:rPr>
              <w:rtl/>
              <w:lang w:bidi="ar-EG"/>
            </w:rPr>
          </w:pPr>
        </w:p>
        <w:p w:rsidR="003B00EC" w:rsidRDefault="003B00EC" w:rsidP="0099156D">
          <w:pPr>
            <w:pStyle w:val="Header"/>
            <w:rPr>
              <w:rtl/>
              <w:lang w:bidi="ar-EG"/>
            </w:rPr>
          </w:pPr>
        </w:p>
        <w:p w:rsidR="003B00EC" w:rsidRPr="0099156D" w:rsidRDefault="003B00EC" w:rsidP="0099156D">
          <w:pPr>
            <w:pStyle w:val="Header"/>
            <w:tabs>
              <w:tab w:val="clear" w:pos="4153"/>
              <w:tab w:val="clear" w:pos="8306"/>
              <w:tab w:val="center" w:pos="1136"/>
            </w:tabs>
            <w:ind w:left="-113" w:right="-113"/>
            <w:rPr>
              <w:b/>
              <w:bCs/>
              <w:sz w:val="12"/>
              <w:szCs w:val="12"/>
              <w:rtl/>
              <w:lang w:bidi="ar-EG"/>
            </w:rPr>
          </w:pPr>
          <w:r w:rsidRPr="0099156D">
            <w:rPr>
              <w:rFonts w:hint="cs"/>
              <w:b/>
              <w:bCs/>
              <w:sz w:val="12"/>
              <w:szCs w:val="12"/>
              <w:rtl/>
              <w:lang w:bidi="ar-EG"/>
            </w:rPr>
            <w:t xml:space="preserve">   </w:t>
          </w:r>
          <w:r w:rsidRPr="0099156D">
            <w:rPr>
              <w:b/>
              <w:bCs/>
              <w:sz w:val="12"/>
              <w:szCs w:val="12"/>
              <w:rtl/>
              <w:lang w:bidi="ar-EG"/>
            </w:rPr>
            <w:tab/>
          </w:r>
        </w:p>
        <w:p w:rsidR="003B00EC" w:rsidRPr="00CE5A4C" w:rsidRDefault="003B00EC" w:rsidP="0099156D">
          <w:pPr>
            <w:pStyle w:val="Header"/>
            <w:ind w:left="-113" w:right="-113"/>
            <w:rPr>
              <w:b/>
              <w:bCs/>
              <w:sz w:val="28"/>
              <w:szCs w:val="28"/>
              <w:rtl/>
              <w:lang w:bidi="ar-EG"/>
            </w:rPr>
          </w:pPr>
          <w:r>
            <w:rPr>
              <w:rFonts w:hint="cs"/>
              <w:b/>
              <w:bCs/>
              <w:sz w:val="28"/>
              <w:szCs w:val="28"/>
              <w:rtl/>
              <w:lang w:bidi="ar-EG"/>
            </w:rPr>
            <w:t xml:space="preserve">   </w:t>
          </w:r>
          <w:r w:rsidRPr="00CE5A4C">
            <w:rPr>
              <w:rFonts w:hint="cs"/>
              <w:b/>
              <w:bCs/>
              <w:sz w:val="28"/>
              <w:szCs w:val="28"/>
              <w:rtl/>
              <w:lang w:bidi="ar-EG"/>
            </w:rPr>
            <w:t xml:space="preserve"> </w:t>
          </w:r>
          <w:r>
            <w:rPr>
              <w:rFonts w:hint="cs"/>
              <w:b/>
              <w:bCs/>
              <w:sz w:val="28"/>
              <w:szCs w:val="28"/>
              <w:rtl/>
              <w:lang w:bidi="ar-EG"/>
            </w:rPr>
            <w:t xml:space="preserve"> </w:t>
          </w:r>
          <w:r w:rsidRPr="00CE5A4C">
            <w:rPr>
              <w:rFonts w:hint="cs"/>
              <w:b/>
              <w:bCs/>
              <w:sz w:val="28"/>
              <w:szCs w:val="28"/>
              <w:rtl/>
              <w:lang w:bidi="ar-EG"/>
            </w:rPr>
            <w:t xml:space="preserve"> كلية الزراعة بمشتهر</w:t>
          </w:r>
        </w:p>
      </w:tc>
    </w:tr>
  </w:tbl>
  <w:p w:rsidR="003B00EC" w:rsidRPr="001E12A6" w:rsidRDefault="003B00EC" w:rsidP="001E12A6">
    <w:pPr>
      <w:pStyle w:val="Header"/>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45215"/>
    <w:multiLevelType w:val="hybridMultilevel"/>
    <w:tmpl w:val="D982F288"/>
    <w:lvl w:ilvl="0" w:tplc="B2D08DD8">
      <w:start w:val="1"/>
      <w:numFmt w:val="decimal"/>
      <w:lvlText w:val="%1."/>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6FF1FB7"/>
    <w:multiLevelType w:val="hybridMultilevel"/>
    <w:tmpl w:val="799CF9F6"/>
    <w:lvl w:ilvl="0" w:tplc="A5DA293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3E865CD"/>
    <w:multiLevelType w:val="hybridMultilevel"/>
    <w:tmpl w:val="D2FEED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A7F21DA"/>
    <w:multiLevelType w:val="hybridMultilevel"/>
    <w:tmpl w:val="C5087AAE"/>
    <w:lvl w:ilvl="0" w:tplc="DC8C6D22">
      <w:start w:val="1"/>
      <w:numFmt w:val="decimal"/>
      <w:lvlText w:val="%1."/>
      <w:lvlJc w:val="left"/>
      <w:pPr>
        <w:tabs>
          <w:tab w:val="num" w:pos="0"/>
        </w:tabs>
        <w:ind w:left="2340" w:hanging="2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AE74A4F"/>
    <w:multiLevelType w:val="hybridMultilevel"/>
    <w:tmpl w:val="ABC06758"/>
    <w:lvl w:ilvl="0" w:tplc="3FB68444">
      <w:numFmt w:val="decimal"/>
      <w:lvlText w:val="%1"/>
      <w:lvlJc w:val="left"/>
      <w:pPr>
        <w:tabs>
          <w:tab w:val="num" w:pos="4"/>
        </w:tabs>
        <w:ind w:left="4" w:hanging="375"/>
      </w:pPr>
      <w:rPr>
        <w:rFonts w:hint="default"/>
        <w:color w:val="auto"/>
        <w:u w:val="none"/>
      </w:rPr>
    </w:lvl>
    <w:lvl w:ilvl="1" w:tplc="04090019" w:tentative="1">
      <w:start w:val="1"/>
      <w:numFmt w:val="lowerLetter"/>
      <w:lvlText w:val="%2."/>
      <w:lvlJc w:val="left"/>
      <w:pPr>
        <w:tabs>
          <w:tab w:val="num" w:pos="709"/>
        </w:tabs>
        <w:ind w:left="709" w:hanging="360"/>
      </w:pPr>
    </w:lvl>
    <w:lvl w:ilvl="2" w:tplc="0409001B" w:tentative="1">
      <w:start w:val="1"/>
      <w:numFmt w:val="lowerRoman"/>
      <w:lvlText w:val="%3."/>
      <w:lvlJc w:val="right"/>
      <w:pPr>
        <w:tabs>
          <w:tab w:val="num" w:pos="1429"/>
        </w:tabs>
        <w:ind w:left="1429" w:hanging="180"/>
      </w:pPr>
    </w:lvl>
    <w:lvl w:ilvl="3" w:tplc="0409000F" w:tentative="1">
      <w:start w:val="1"/>
      <w:numFmt w:val="decimal"/>
      <w:lvlText w:val="%4."/>
      <w:lvlJc w:val="left"/>
      <w:pPr>
        <w:tabs>
          <w:tab w:val="num" w:pos="2149"/>
        </w:tabs>
        <w:ind w:left="2149" w:hanging="360"/>
      </w:pPr>
    </w:lvl>
    <w:lvl w:ilvl="4" w:tplc="04090019" w:tentative="1">
      <w:start w:val="1"/>
      <w:numFmt w:val="lowerLetter"/>
      <w:lvlText w:val="%5."/>
      <w:lvlJc w:val="left"/>
      <w:pPr>
        <w:tabs>
          <w:tab w:val="num" w:pos="2869"/>
        </w:tabs>
        <w:ind w:left="2869" w:hanging="360"/>
      </w:pPr>
    </w:lvl>
    <w:lvl w:ilvl="5" w:tplc="0409001B" w:tentative="1">
      <w:start w:val="1"/>
      <w:numFmt w:val="lowerRoman"/>
      <w:lvlText w:val="%6."/>
      <w:lvlJc w:val="right"/>
      <w:pPr>
        <w:tabs>
          <w:tab w:val="num" w:pos="3589"/>
        </w:tabs>
        <w:ind w:left="3589" w:hanging="180"/>
      </w:pPr>
    </w:lvl>
    <w:lvl w:ilvl="6" w:tplc="0409000F" w:tentative="1">
      <w:start w:val="1"/>
      <w:numFmt w:val="decimal"/>
      <w:lvlText w:val="%7."/>
      <w:lvlJc w:val="left"/>
      <w:pPr>
        <w:tabs>
          <w:tab w:val="num" w:pos="4309"/>
        </w:tabs>
        <w:ind w:left="4309" w:hanging="360"/>
      </w:pPr>
    </w:lvl>
    <w:lvl w:ilvl="7" w:tplc="04090019" w:tentative="1">
      <w:start w:val="1"/>
      <w:numFmt w:val="lowerLetter"/>
      <w:lvlText w:val="%8."/>
      <w:lvlJc w:val="left"/>
      <w:pPr>
        <w:tabs>
          <w:tab w:val="num" w:pos="5029"/>
        </w:tabs>
        <w:ind w:left="5029" w:hanging="360"/>
      </w:pPr>
    </w:lvl>
    <w:lvl w:ilvl="8" w:tplc="0409001B" w:tentative="1">
      <w:start w:val="1"/>
      <w:numFmt w:val="lowerRoman"/>
      <w:lvlText w:val="%9."/>
      <w:lvlJc w:val="right"/>
      <w:pPr>
        <w:tabs>
          <w:tab w:val="num" w:pos="5749"/>
        </w:tabs>
        <w:ind w:left="5749" w:hanging="180"/>
      </w:pPr>
    </w:lvl>
  </w:abstractNum>
  <w:abstractNum w:abstractNumId="5">
    <w:nsid w:val="2F9B7958"/>
    <w:multiLevelType w:val="hybridMultilevel"/>
    <w:tmpl w:val="09CEA1A6"/>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6">
    <w:nsid w:val="39BE7733"/>
    <w:multiLevelType w:val="hybridMultilevel"/>
    <w:tmpl w:val="7E9487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2410318"/>
    <w:multiLevelType w:val="hybridMultilevel"/>
    <w:tmpl w:val="D2FEED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80234A8"/>
    <w:multiLevelType w:val="hybridMultilevel"/>
    <w:tmpl w:val="D2FEED44"/>
    <w:lvl w:ilvl="0" w:tplc="0409000F">
      <w:start w:val="1"/>
      <w:numFmt w:val="decimal"/>
      <w:lvlText w:val="%1."/>
      <w:lvlJc w:val="left"/>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9">
    <w:nsid w:val="48040C52"/>
    <w:multiLevelType w:val="hybridMultilevel"/>
    <w:tmpl w:val="739EFEAE"/>
    <w:lvl w:ilvl="0" w:tplc="9DECF2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BB34841"/>
    <w:multiLevelType w:val="hybridMultilevel"/>
    <w:tmpl w:val="2B748AC4"/>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501A3FEE"/>
    <w:multiLevelType w:val="hybridMultilevel"/>
    <w:tmpl w:val="2B748AC4"/>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52A00F11"/>
    <w:multiLevelType w:val="hybridMultilevel"/>
    <w:tmpl w:val="5574D7A2"/>
    <w:lvl w:ilvl="0" w:tplc="0D7233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C7E26BA"/>
    <w:multiLevelType w:val="hybridMultilevel"/>
    <w:tmpl w:val="DBB2F556"/>
    <w:lvl w:ilvl="0" w:tplc="0409000F">
      <w:start w:val="1"/>
      <w:numFmt w:val="decimal"/>
      <w:lvlText w:val="%1."/>
      <w:lvlJc w:val="left"/>
      <w:pPr>
        <w:ind w:left="1037" w:hanging="360"/>
      </w:p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14">
    <w:nsid w:val="5E4E27CF"/>
    <w:multiLevelType w:val="hybridMultilevel"/>
    <w:tmpl w:val="70B663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5A00AD1"/>
    <w:multiLevelType w:val="hybridMultilevel"/>
    <w:tmpl w:val="09CEA1A6"/>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6">
    <w:nsid w:val="68013E5D"/>
    <w:multiLevelType w:val="hybridMultilevel"/>
    <w:tmpl w:val="8F589E6E"/>
    <w:lvl w:ilvl="0" w:tplc="EAE61F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43903A9"/>
    <w:multiLevelType w:val="hybridMultilevel"/>
    <w:tmpl w:val="1652D0C8"/>
    <w:lvl w:ilvl="0" w:tplc="B2D08D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ADF7E2F"/>
    <w:multiLevelType w:val="hybridMultilevel"/>
    <w:tmpl w:val="70B663AA"/>
    <w:lvl w:ilvl="0" w:tplc="0409000F">
      <w:start w:val="1"/>
      <w:numFmt w:val="decimal"/>
      <w:lvlText w:val="%1."/>
      <w:lvlJc w:val="left"/>
      <w:pPr>
        <w:ind w:left="677"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9"/>
  </w:num>
  <w:num w:numId="3">
    <w:abstractNumId w:val="5"/>
  </w:num>
  <w:num w:numId="4">
    <w:abstractNumId w:val="1"/>
  </w:num>
  <w:num w:numId="5">
    <w:abstractNumId w:val="3"/>
  </w:num>
  <w:num w:numId="6">
    <w:abstractNumId w:val="0"/>
  </w:num>
  <w:num w:numId="7">
    <w:abstractNumId w:val="7"/>
  </w:num>
  <w:num w:numId="8">
    <w:abstractNumId w:val="15"/>
  </w:num>
  <w:num w:numId="9">
    <w:abstractNumId w:val="2"/>
  </w:num>
  <w:num w:numId="10">
    <w:abstractNumId w:val="10"/>
  </w:num>
  <w:num w:numId="11">
    <w:abstractNumId w:val="8"/>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18"/>
  </w:num>
  <w:num w:numId="15">
    <w:abstractNumId w:val="14"/>
  </w:num>
  <w:num w:numId="16">
    <w:abstractNumId w:val="13"/>
  </w:num>
  <w:num w:numId="17">
    <w:abstractNumId w:val="17"/>
  </w:num>
  <w:num w:numId="18">
    <w:abstractNumId w:val="6"/>
  </w:num>
  <w:num w:numId="19">
    <w:abstractNumId w:val="12"/>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65DB"/>
    <w:rsid w:val="00004D9F"/>
    <w:rsid w:val="0000563F"/>
    <w:rsid w:val="00014B16"/>
    <w:rsid w:val="000202AA"/>
    <w:rsid w:val="00020F41"/>
    <w:rsid w:val="00021155"/>
    <w:rsid w:val="00044D8D"/>
    <w:rsid w:val="000618DC"/>
    <w:rsid w:val="00063F3F"/>
    <w:rsid w:val="00067AC6"/>
    <w:rsid w:val="000831C4"/>
    <w:rsid w:val="00090A02"/>
    <w:rsid w:val="000A05D5"/>
    <w:rsid w:val="000A1A8B"/>
    <w:rsid w:val="000B36C1"/>
    <w:rsid w:val="000C0D37"/>
    <w:rsid w:val="000D7B6E"/>
    <w:rsid w:val="000D7F9A"/>
    <w:rsid w:val="0010346D"/>
    <w:rsid w:val="0010531E"/>
    <w:rsid w:val="0011464E"/>
    <w:rsid w:val="00145E88"/>
    <w:rsid w:val="00164FE3"/>
    <w:rsid w:val="001719B8"/>
    <w:rsid w:val="001922CE"/>
    <w:rsid w:val="001925E2"/>
    <w:rsid w:val="00195CCF"/>
    <w:rsid w:val="001B3936"/>
    <w:rsid w:val="001C1D84"/>
    <w:rsid w:val="001D33AA"/>
    <w:rsid w:val="001E12A6"/>
    <w:rsid w:val="001E1EA0"/>
    <w:rsid w:val="0020263F"/>
    <w:rsid w:val="002210D6"/>
    <w:rsid w:val="002548C2"/>
    <w:rsid w:val="00281293"/>
    <w:rsid w:val="00281A6E"/>
    <w:rsid w:val="0028364E"/>
    <w:rsid w:val="0028727F"/>
    <w:rsid w:val="002A111E"/>
    <w:rsid w:val="002B7085"/>
    <w:rsid w:val="002B727F"/>
    <w:rsid w:val="002C3B0D"/>
    <w:rsid w:val="00302B34"/>
    <w:rsid w:val="00324A1F"/>
    <w:rsid w:val="00325088"/>
    <w:rsid w:val="0033318E"/>
    <w:rsid w:val="00346418"/>
    <w:rsid w:val="003471FD"/>
    <w:rsid w:val="0038250A"/>
    <w:rsid w:val="003900F5"/>
    <w:rsid w:val="003B00EC"/>
    <w:rsid w:val="003B7551"/>
    <w:rsid w:val="003C3A4F"/>
    <w:rsid w:val="003C528A"/>
    <w:rsid w:val="003C764E"/>
    <w:rsid w:val="003D1580"/>
    <w:rsid w:val="003D37B8"/>
    <w:rsid w:val="003E7846"/>
    <w:rsid w:val="003F0F92"/>
    <w:rsid w:val="003F16FA"/>
    <w:rsid w:val="003F48F4"/>
    <w:rsid w:val="003F6A7A"/>
    <w:rsid w:val="004033E2"/>
    <w:rsid w:val="00445BA5"/>
    <w:rsid w:val="0045556C"/>
    <w:rsid w:val="00476234"/>
    <w:rsid w:val="00476EA5"/>
    <w:rsid w:val="004832B0"/>
    <w:rsid w:val="0049184E"/>
    <w:rsid w:val="00493D4A"/>
    <w:rsid w:val="004A6D78"/>
    <w:rsid w:val="004C37BF"/>
    <w:rsid w:val="004C4B21"/>
    <w:rsid w:val="004C5B7D"/>
    <w:rsid w:val="004D73C3"/>
    <w:rsid w:val="00501101"/>
    <w:rsid w:val="00505C74"/>
    <w:rsid w:val="005145B6"/>
    <w:rsid w:val="00521F8E"/>
    <w:rsid w:val="00534EAB"/>
    <w:rsid w:val="00546427"/>
    <w:rsid w:val="00556C6A"/>
    <w:rsid w:val="00564761"/>
    <w:rsid w:val="005667AD"/>
    <w:rsid w:val="005829C9"/>
    <w:rsid w:val="0058445D"/>
    <w:rsid w:val="00584F37"/>
    <w:rsid w:val="00584FCB"/>
    <w:rsid w:val="00594B6B"/>
    <w:rsid w:val="005959C8"/>
    <w:rsid w:val="005B1AAD"/>
    <w:rsid w:val="005B460F"/>
    <w:rsid w:val="005D2FD8"/>
    <w:rsid w:val="005E25F2"/>
    <w:rsid w:val="005E4CFC"/>
    <w:rsid w:val="005E7027"/>
    <w:rsid w:val="00604B4B"/>
    <w:rsid w:val="0060740C"/>
    <w:rsid w:val="006100D5"/>
    <w:rsid w:val="00610E5D"/>
    <w:rsid w:val="00614350"/>
    <w:rsid w:val="00614588"/>
    <w:rsid w:val="006367D5"/>
    <w:rsid w:val="00642910"/>
    <w:rsid w:val="00646D3C"/>
    <w:rsid w:val="00652288"/>
    <w:rsid w:val="00656776"/>
    <w:rsid w:val="00657869"/>
    <w:rsid w:val="0067138B"/>
    <w:rsid w:val="00674D07"/>
    <w:rsid w:val="006874BB"/>
    <w:rsid w:val="006A3C4C"/>
    <w:rsid w:val="006B1190"/>
    <w:rsid w:val="006B7AFF"/>
    <w:rsid w:val="006C07A6"/>
    <w:rsid w:val="006C2229"/>
    <w:rsid w:val="006E2291"/>
    <w:rsid w:val="006E58CC"/>
    <w:rsid w:val="006F7B9A"/>
    <w:rsid w:val="00706D43"/>
    <w:rsid w:val="00715D1F"/>
    <w:rsid w:val="00717CA9"/>
    <w:rsid w:val="00725131"/>
    <w:rsid w:val="00734945"/>
    <w:rsid w:val="0074307E"/>
    <w:rsid w:val="007517B9"/>
    <w:rsid w:val="007570D9"/>
    <w:rsid w:val="007641A6"/>
    <w:rsid w:val="00765BC3"/>
    <w:rsid w:val="00777285"/>
    <w:rsid w:val="00777B13"/>
    <w:rsid w:val="0079381B"/>
    <w:rsid w:val="00797E32"/>
    <w:rsid w:val="007B4434"/>
    <w:rsid w:val="007D651F"/>
    <w:rsid w:val="008065CF"/>
    <w:rsid w:val="00824D10"/>
    <w:rsid w:val="00825256"/>
    <w:rsid w:val="00831CA9"/>
    <w:rsid w:val="00853301"/>
    <w:rsid w:val="00853839"/>
    <w:rsid w:val="008545EE"/>
    <w:rsid w:val="00857DCF"/>
    <w:rsid w:val="00870F18"/>
    <w:rsid w:val="00877401"/>
    <w:rsid w:val="0088004B"/>
    <w:rsid w:val="008836AF"/>
    <w:rsid w:val="00884729"/>
    <w:rsid w:val="0089177E"/>
    <w:rsid w:val="00897376"/>
    <w:rsid w:val="008B22F0"/>
    <w:rsid w:val="008C73C6"/>
    <w:rsid w:val="008C7550"/>
    <w:rsid w:val="008D61F7"/>
    <w:rsid w:val="008E566A"/>
    <w:rsid w:val="009035E8"/>
    <w:rsid w:val="00944A49"/>
    <w:rsid w:val="00954517"/>
    <w:rsid w:val="009728FC"/>
    <w:rsid w:val="00984F30"/>
    <w:rsid w:val="0099156D"/>
    <w:rsid w:val="0099244D"/>
    <w:rsid w:val="009D0022"/>
    <w:rsid w:val="009E69E5"/>
    <w:rsid w:val="009F1D6B"/>
    <w:rsid w:val="009F6010"/>
    <w:rsid w:val="00A077EB"/>
    <w:rsid w:val="00A21FEC"/>
    <w:rsid w:val="00A258CC"/>
    <w:rsid w:val="00A26DE5"/>
    <w:rsid w:val="00A32CE1"/>
    <w:rsid w:val="00A528CA"/>
    <w:rsid w:val="00A74020"/>
    <w:rsid w:val="00AA5313"/>
    <w:rsid w:val="00AD453F"/>
    <w:rsid w:val="00AD5C6D"/>
    <w:rsid w:val="00AF4CE1"/>
    <w:rsid w:val="00B020F2"/>
    <w:rsid w:val="00B03762"/>
    <w:rsid w:val="00B131B7"/>
    <w:rsid w:val="00B2522C"/>
    <w:rsid w:val="00B3477A"/>
    <w:rsid w:val="00B60F55"/>
    <w:rsid w:val="00B67293"/>
    <w:rsid w:val="00B72588"/>
    <w:rsid w:val="00B858B1"/>
    <w:rsid w:val="00B86FC0"/>
    <w:rsid w:val="00B97623"/>
    <w:rsid w:val="00BA1F7C"/>
    <w:rsid w:val="00BB1F16"/>
    <w:rsid w:val="00BB4A0E"/>
    <w:rsid w:val="00BC0CC4"/>
    <w:rsid w:val="00BC1B1A"/>
    <w:rsid w:val="00BC3ABB"/>
    <w:rsid w:val="00BD2F9F"/>
    <w:rsid w:val="00BE2811"/>
    <w:rsid w:val="00BE451D"/>
    <w:rsid w:val="00BE7F62"/>
    <w:rsid w:val="00BF54BF"/>
    <w:rsid w:val="00BF5611"/>
    <w:rsid w:val="00C13218"/>
    <w:rsid w:val="00C3524C"/>
    <w:rsid w:val="00C534D8"/>
    <w:rsid w:val="00C61A06"/>
    <w:rsid w:val="00C70699"/>
    <w:rsid w:val="00C8451D"/>
    <w:rsid w:val="00C84901"/>
    <w:rsid w:val="00CB1CAE"/>
    <w:rsid w:val="00CD4C20"/>
    <w:rsid w:val="00CE575A"/>
    <w:rsid w:val="00D059CB"/>
    <w:rsid w:val="00D06E9A"/>
    <w:rsid w:val="00D123E7"/>
    <w:rsid w:val="00D17771"/>
    <w:rsid w:val="00D50B34"/>
    <w:rsid w:val="00D50B36"/>
    <w:rsid w:val="00D7529F"/>
    <w:rsid w:val="00D806E7"/>
    <w:rsid w:val="00D819C0"/>
    <w:rsid w:val="00D84875"/>
    <w:rsid w:val="00D85A58"/>
    <w:rsid w:val="00D8687D"/>
    <w:rsid w:val="00D907CD"/>
    <w:rsid w:val="00DA7639"/>
    <w:rsid w:val="00DD2538"/>
    <w:rsid w:val="00DE65DB"/>
    <w:rsid w:val="00DE7B93"/>
    <w:rsid w:val="00DE7E78"/>
    <w:rsid w:val="00DF24CE"/>
    <w:rsid w:val="00DF353C"/>
    <w:rsid w:val="00E16F47"/>
    <w:rsid w:val="00E67C67"/>
    <w:rsid w:val="00E824C6"/>
    <w:rsid w:val="00E84273"/>
    <w:rsid w:val="00EA2867"/>
    <w:rsid w:val="00EA6F49"/>
    <w:rsid w:val="00EC6E2C"/>
    <w:rsid w:val="00ED0401"/>
    <w:rsid w:val="00ED2ACE"/>
    <w:rsid w:val="00ED53AC"/>
    <w:rsid w:val="00ED78D0"/>
    <w:rsid w:val="00EE6550"/>
    <w:rsid w:val="00F00483"/>
    <w:rsid w:val="00F010C0"/>
    <w:rsid w:val="00F05F49"/>
    <w:rsid w:val="00F077C0"/>
    <w:rsid w:val="00F148A3"/>
    <w:rsid w:val="00F35464"/>
    <w:rsid w:val="00F41520"/>
    <w:rsid w:val="00F45E9A"/>
    <w:rsid w:val="00F45ED6"/>
    <w:rsid w:val="00F84A37"/>
    <w:rsid w:val="00F85F59"/>
    <w:rsid w:val="00FA351C"/>
    <w:rsid w:val="00FD5DE2"/>
    <w:rsid w:val="00FF039B"/>
    <w:rsid w:val="00FF34B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7AC6"/>
    <w:pPr>
      <w:bidi/>
      <w:spacing w:after="0" w:line="240" w:lineRule="auto"/>
    </w:pPr>
    <w:rPr>
      <w:rFonts w:ascii="Times New Roman" w:eastAsia="Times New Roman" w:hAnsi="Times New Roman" w:cs="Times New Roman"/>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99156D"/>
    <w:pPr>
      <w:tabs>
        <w:tab w:val="center" w:pos="4153"/>
        <w:tab w:val="right" w:pos="830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rsid w:val="0099156D"/>
  </w:style>
  <w:style w:type="paragraph" w:styleId="Footer">
    <w:name w:val="footer"/>
    <w:basedOn w:val="Normal"/>
    <w:link w:val="FooterChar"/>
    <w:uiPriority w:val="99"/>
    <w:unhideWhenUsed/>
    <w:rsid w:val="0099156D"/>
    <w:pPr>
      <w:tabs>
        <w:tab w:val="center" w:pos="4153"/>
        <w:tab w:val="right" w:pos="830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99156D"/>
  </w:style>
  <w:style w:type="character" w:styleId="PageNumber">
    <w:name w:val="page number"/>
    <w:basedOn w:val="DefaultParagraphFont"/>
    <w:rsid w:val="0099156D"/>
  </w:style>
  <w:style w:type="character" w:styleId="Hyperlink">
    <w:name w:val="Hyperlink"/>
    <w:rsid w:val="0099156D"/>
    <w:rPr>
      <w:color w:val="0000FF"/>
      <w:u w:val="single"/>
    </w:rPr>
  </w:style>
  <w:style w:type="paragraph" w:styleId="BalloonText">
    <w:name w:val="Balloon Text"/>
    <w:basedOn w:val="Normal"/>
    <w:link w:val="BalloonTextChar"/>
    <w:uiPriority w:val="99"/>
    <w:semiHidden/>
    <w:unhideWhenUsed/>
    <w:rsid w:val="00F45ED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5ED6"/>
    <w:rPr>
      <w:rFonts w:ascii="Segoe UI" w:hAnsi="Segoe UI" w:cs="Segoe UI"/>
      <w:sz w:val="18"/>
      <w:szCs w:val="18"/>
    </w:rPr>
  </w:style>
  <w:style w:type="paragraph" w:styleId="ListParagraph">
    <w:name w:val="List Paragraph"/>
    <w:basedOn w:val="Normal"/>
    <w:uiPriority w:val="34"/>
    <w:qFormat/>
    <w:rsid w:val="001D33AA"/>
    <w:pPr>
      <w:ind w:left="720"/>
      <w:contextualSpacing/>
    </w:pPr>
  </w:style>
  <w:style w:type="table" w:styleId="TableGrid">
    <w:name w:val="Table Grid"/>
    <w:basedOn w:val="TableNormal"/>
    <w:uiPriority w:val="39"/>
    <w:rsid w:val="006713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7AC6"/>
    <w:pPr>
      <w:bidi/>
      <w:spacing w:after="0" w:line="240" w:lineRule="auto"/>
    </w:pPr>
    <w:rPr>
      <w:rFonts w:ascii="Times New Roman" w:eastAsia="Times New Roman" w:hAnsi="Times New Roman" w:cs="Times New Roman"/>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99156D"/>
    <w:pPr>
      <w:tabs>
        <w:tab w:val="center" w:pos="4153"/>
        <w:tab w:val="right" w:pos="830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rsid w:val="0099156D"/>
  </w:style>
  <w:style w:type="paragraph" w:styleId="Footer">
    <w:name w:val="footer"/>
    <w:basedOn w:val="Normal"/>
    <w:link w:val="FooterChar"/>
    <w:uiPriority w:val="99"/>
    <w:unhideWhenUsed/>
    <w:rsid w:val="0099156D"/>
    <w:pPr>
      <w:tabs>
        <w:tab w:val="center" w:pos="4153"/>
        <w:tab w:val="right" w:pos="830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99156D"/>
  </w:style>
  <w:style w:type="character" w:styleId="PageNumber">
    <w:name w:val="page number"/>
    <w:basedOn w:val="DefaultParagraphFont"/>
    <w:rsid w:val="0099156D"/>
  </w:style>
  <w:style w:type="character" w:styleId="Hyperlink">
    <w:name w:val="Hyperlink"/>
    <w:rsid w:val="0099156D"/>
    <w:rPr>
      <w:color w:val="0000FF"/>
      <w:u w:val="single"/>
    </w:rPr>
  </w:style>
  <w:style w:type="paragraph" w:styleId="BalloonText">
    <w:name w:val="Balloon Text"/>
    <w:basedOn w:val="Normal"/>
    <w:link w:val="BalloonTextChar"/>
    <w:uiPriority w:val="99"/>
    <w:semiHidden/>
    <w:unhideWhenUsed/>
    <w:rsid w:val="00F45ED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5ED6"/>
    <w:rPr>
      <w:rFonts w:ascii="Segoe UI" w:hAnsi="Segoe UI" w:cs="Segoe UI"/>
      <w:sz w:val="18"/>
      <w:szCs w:val="18"/>
    </w:rPr>
  </w:style>
  <w:style w:type="paragraph" w:styleId="ListParagraph">
    <w:name w:val="List Paragraph"/>
    <w:basedOn w:val="Normal"/>
    <w:uiPriority w:val="34"/>
    <w:qFormat/>
    <w:rsid w:val="001D33AA"/>
    <w:pPr>
      <w:ind w:left="720"/>
      <w:contextualSpacing/>
    </w:pPr>
  </w:style>
  <w:style w:type="table" w:styleId="TableGrid">
    <w:name w:val="Table Grid"/>
    <w:basedOn w:val="TableNormal"/>
    <w:uiPriority w:val="39"/>
    <w:rsid w:val="006713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631558">
      <w:bodyDiv w:val="1"/>
      <w:marLeft w:val="0"/>
      <w:marRight w:val="0"/>
      <w:marTop w:val="0"/>
      <w:marBottom w:val="0"/>
      <w:divBdr>
        <w:top w:val="none" w:sz="0" w:space="0" w:color="auto"/>
        <w:left w:val="none" w:sz="0" w:space="0" w:color="auto"/>
        <w:bottom w:val="none" w:sz="0" w:space="0" w:color="auto"/>
        <w:right w:val="none" w:sz="0" w:space="0" w:color="auto"/>
      </w:divBdr>
    </w:div>
    <w:div w:id="654260104">
      <w:bodyDiv w:val="1"/>
      <w:marLeft w:val="0"/>
      <w:marRight w:val="0"/>
      <w:marTop w:val="0"/>
      <w:marBottom w:val="0"/>
      <w:divBdr>
        <w:top w:val="none" w:sz="0" w:space="0" w:color="auto"/>
        <w:left w:val="none" w:sz="0" w:space="0" w:color="auto"/>
        <w:bottom w:val="none" w:sz="0" w:space="0" w:color="auto"/>
        <w:right w:val="none" w:sz="0" w:space="0" w:color="auto"/>
      </w:divBdr>
    </w:div>
    <w:div w:id="746000181">
      <w:bodyDiv w:val="1"/>
      <w:marLeft w:val="0"/>
      <w:marRight w:val="0"/>
      <w:marTop w:val="0"/>
      <w:marBottom w:val="0"/>
      <w:divBdr>
        <w:top w:val="none" w:sz="0" w:space="0" w:color="auto"/>
        <w:left w:val="none" w:sz="0" w:space="0" w:color="auto"/>
        <w:bottom w:val="none" w:sz="0" w:space="0" w:color="auto"/>
        <w:right w:val="none" w:sz="0" w:space="0" w:color="auto"/>
      </w:divBdr>
    </w:div>
    <w:div w:id="1306860936">
      <w:bodyDiv w:val="1"/>
      <w:marLeft w:val="0"/>
      <w:marRight w:val="0"/>
      <w:marTop w:val="0"/>
      <w:marBottom w:val="0"/>
      <w:divBdr>
        <w:top w:val="none" w:sz="0" w:space="0" w:color="auto"/>
        <w:left w:val="none" w:sz="0" w:space="0" w:color="auto"/>
        <w:bottom w:val="none" w:sz="0" w:space="0" w:color="auto"/>
        <w:right w:val="none" w:sz="0" w:space="0" w:color="auto"/>
      </w:divBdr>
    </w:div>
    <w:div w:id="1533227407">
      <w:bodyDiv w:val="1"/>
      <w:marLeft w:val="0"/>
      <w:marRight w:val="0"/>
      <w:marTop w:val="0"/>
      <w:marBottom w:val="0"/>
      <w:divBdr>
        <w:top w:val="none" w:sz="0" w:space="0" w:color="auto"/>
        <w:left w:val="none" w:sz="0" w:space="0" w:color="auto"/>
        <w:bottom w:val="none" w:sz="0" w:space="0" w:color="auto"/>
        <w:right w:val="none" w:sz="0" w:space="0" w:color="auto"/>
      </w:divBdr>
    </w:div>
    <w:div w:id="1602491106">
      <w:bodyDiv w:val="1"/>
      <w:marLeft w:val="0"/>
      <w:marRight w:val="0"/>
      <w:marTop w:val="0"/>
      <w:marBottom w:val="0"/>
      <w:divBdr>
        <w:top w:val="none" w:sz="0" w:space="0" w:color="auto"/>
        <w:left w:val="none" w:sz="0" w:space="0" w:color="auto"/>
        <w:bottom w:val="none" w:sz="0" w:space="0" w:color="auto"/>
        <w:right w:val="none" w:sz="0" w:space="0" w:color="auto"/>
      </w:divBdr>
    </w:div>
    <w:div w:id="1619800727">
      <w:bodyDiv w:val="1"/>
      <w:marLeft w:val="0"/>
      <w:marRight w:val="0"/>
      <w:marTop w:val="0"/>
      <w:marBottom w:val="0"/>
      <w:divBdr>
        <w:top w:val="none" w:sz="0" w:space="0" w:color="auto"/>
        <w:left w:val="none" w:sz="0" w:space="0" w:color="auto"/>
        <w:bottom w:val="none" w:sz="0" w:space="0" w:color="auto"/>
        <w:right w:val="none" w:sz="0" w:space="0" w:color="auto"/>
      </w:divBdr>
    </w:div>
    <w:div w:id="205750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It.unit@fagr.bu.edu.eg"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FDC584-C6EA-4185-BBDD-0673108111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453</Words>
  <Characters>2584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pc</cp:lastModifiedBy>
  <cp:revision>5</cp:revision>
  <cp:lastPrinted>2009-04-17T02:14:00Z</cp:lastPrinted>
  <dcterms:created xsi:type="dcterms:W3CDTF">2022-04-18T10:07:00Z</dcterms:created>
  <dcterms:modified xsi:type="dcterms:W3CDTF">2022-04-18T10:09:00Z</dcterms:modified>
</cp:coreProperties>
</file>